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4BE" w14:textId="707D1867" w:rsidR="000E63AD" w:rsidRDefault="000E63AD"/>
    <w:p w14:paraId="1EE2250B" w14:textId="5E80723C" w:rsidR="000E63AD" w:rsidRPr="00377E49" w:rsidRDefault="000E63AD" w:rsidP="000E63AD">
      <w:pPr>
        <w:widowControl w:val="0"/>
        <w:autoSpaceDE w:val="0"/>
        <w:ind w:right="-6"/>
        <w:jc w:val="center"/>
        <w:rPr>
          <w:rFonts w:asciiTheme="minorHAnsi" w:hAnsiTheme="minorHAnsi" w:cstheme="minorHAnsi"/>
          <w:b/>
          <w:bCs/>
          <w:sz w:val="36"/>
          <w:szCs w:val="36"/>
        </w:rPr>
      </w:pPr>
      <w:r w:rsidRPr="00377E49">
        <w:rPr>
          <w:rFonts w:asciiTheme="minorHAnsi" w:hAnsiTheme="minorHAnsi" w:cstheme="minorHAnsi"/>
          <w:b/>
          <w:bCs/>
          <w:sz w:val="36"/>
          <w:szCs w:val="36"/>
        </w:rPr>
        <w:t xml:space="preserve">Sevenoaks Town </w:t>
      </w:r>
      <w:r w:rsidR="00F73EAF" w:rsidRPr="00377E49">
        <w:rPr>
          <w:rFonts w:asciiTheme="minorHAnsi" w:hAnsiTheme="minorHAnsi" w:cstheme="minorHAnsi"/>
          <w:b/>
          <w:bCs/>
          <w:sz w:val="36"/>
          <w:szCs w:val="36"/>
        </w:rPr>
        <w:t>Team</w:t>
      </w:r>
    </w:p>
    <w:p w14:paraId="0124303A" w14:textId="02B096F3" w:rsidR="0034422F" w:rsidRPr="00377E49" w:rsidRDefault="003003B5" w:rsidP="000E63AD">
      <w:pPr>
        <w:widowControl w:val="0"/>
        <w:autoSpaceDE w:val="0"/>
        <w:ind w:right="-6"/>
        <w:jc w:val="center"/>
        <w:rPr>
          <w:rFonts w:asciiTheme="minorHAnsi" w:hAnsiTheme="minorHAnsi" w:cstheme="minorHAnsi"/>
          <w:b/>
          <w:bCs/>
          <w:sz w:val="36"/>
          <w:szCs w:val="36"/>
        </w:rPr>
      </w:pPr>
      <w:r>
        <w:rPr>
          <w:rFonts w:asciiTheme="minorHAnsi" w:hAnsiTheme="minorHAnsi" w:cstheme="minorHAnsi"/>
          <w:b/>
          <w:bCs/>
          <w:sz w:val="36"/>
          <w:szCs w:val="36"/>
        </w:rPr>
        <w:t>Minutes of the</w:t>
      </w:r>
      <w:r w:rsidR="004518BC">
        <w:rPr>
          <w:rFonts w:asciiTheme="minorHAnsi" w:hAnsiTheme="minorHAnsi" w:cstheme="minorHAnsi"/>
          <w:b/>
          <w:bCs/>
          <w:sz w:val="36"/>
          <w:szCs w:val="36"/>
        </w:rPr>
        <w:t xml:space="preserve"> </w:t>
      </w:r>
      <w:r w:rsidR="00DC3812">
        <w:rPr>
          <w:rFonts w:asciiTheme="minorHAnsi" w:hAnsiTheme="minorHAnsi" w:cstheme="minorHAnsi"/>
          <w:b/>
          <w:bCs/>
          <w:sz w:val="36"/>
          <w:szCs w:val="36"/>
        </w:rPr>
        <w:t>Executive Board</w:t>
      </w:r>
      <w:r w:rsidR="00544440">
        <w:rPr>
          <w:rFonts w:asciiTheme="minorHAnsi" w:hAnsiTheme="minorHAnsi" w:cstheme="minorHAnsi"/>
          <w:b/>
          <w:bCs/>
          <w:sz w:val="36"/>
          <w:szCs w:val="36"/>
        </w:rPr>
        <w:t xml:space="preserve"> Meeting</w:t>
      </w:r>
    </w:p>
    <w:p w14:paraId="0E12FAFE" w14:textId="77777777" w:rsidR="0034422F" w:rsidRPr="003003B5" w:rsidRDefault="0034422F" w:rsidP="000E63AD">
      <w:pPr>
        <w:widowControl w:val="0"/>
        <w:autoSpaceDE w:val="0"/>
        <w:ind w:right="-6"/>
        <w:jc w:val="center"/>
        <w:rPr>
          <w:rFonts w:asciiTheme="minorHAnsi" w:hAnsiTheme="minorHAnsi" w:cstheme="minorHAnsi"/>
          <w:b/>
          <w:sz w:val="18"/>
          <w:szCs w:val="18"/>
        </w:rPr>
      </w:pPr>
    </w:p>
    <w:p w14:paraId="633CD52B" w14:textId="46ABA3A3" w:rsidR="000E63AD" w:rsidRPr="00377E49" w:rsidRDefault="000E63AD" w:rsidP="000E63AD">
      <w:pPr>
        <w:widowControl w:val="0"/>
        <w:autoSpaceDE w:val="0"/>
        <w:ind w:right="-6"/>
        <w:jc w:val="center"/>
        <w:rPr>
          <w:rFonts w:asciiTheme="minorHAnsi" w:hAnsiTheme="minorHAnsi" w:cstheme="minorHAnsi"/>
          <w:b/>
          <w:sz w:val="24"/>
          <w:szCs w:val="24"/>
        </w:rPr>
      </w:pPr>
      <w:r w:rsidRPr="00377E49">
        <w:rPr>
          <w:rFonts w:asciiTheme="minorHAnsi" w:hAnsiTheme="minorHAnsi" w:cstheme="minorHAnsi"/>
          <w:b/>
          <w:sz w:val="24"/>
          <w:szCs w:val="24"/>
        </w:rPr>
        <w:t xml:space="preserve">6:30pm: Wednesday </w:t>
      </w:r>
      <w:r w:rsidR="00643D05">
        <w:rPr>
          <w:rFonts w:asciiTheme="minorHAnsi" w:hAnsiTheme="minorHAnsi" w:cstheme="minorHAnsi"/>
          <w:b/>
          <w:sz w:val="24"/>
          <w:szCs w:val="24"/>
        </w:rPr>
        <w:t>21</w:t>
      </w:r>
      <w:r w:rsidR="00643D05" w:rsidRPr="00643D05">
        <w:rPr>
          <w:rFonts w:asciiTheme="minorHAnsi" w:hAnsiTheme="minorHAnsi" w:cstheme="minorHAnsi"/>
          <w:b/>
          <w:sz w:val="24"/>
          <w:szCs w:val="24"/>
          <w:vertAlign w:val="superscript"/>
        </w:rPr>
        <w:t>st</w:t>
      </w:r>
      <w:r w:rsidR="00643D05">
        <w:rPr>
          <w:rFonts w:asciiTheme="minorHAnsi" w:hAnsiTheme="minorHAnsi" w:cstheme="minorHAnsi"/>
          <w:b/>
          <w:sz w:val="24"/>
          <w:szCs w:val="24"/>
        </w:rPr>
        <w:t xml:space="preserve"> January 2026</w:t>
      </w:r>
    </w:p>
    <w:p w14:paraId="26E93671" w14:textId="77777777" w:rsidR="00B7429B" w:rsidRPr="003003B5" w:rsidRDefault="00B7429B" w:rsidP="000E63AD">
      <w:pPr>
        <w:widowControl w:val="0"/>
        <w:autoSpaceDE w:val="0"/>
        <w:ind w:right="-6"/>
        <w:jc w:val="center"/>
        <w:rPr>
          <w:rFonts w:asciiTheme="minorHAnsi" w:hAnsiTheme="minorHAnsi" w:cstheme="minorHAnsi"/>
          <w:b/>
          <w:bCs/>
          <w:sz w:val="12"/>
          <w:szCs w:val="12"/>
        </w:rPr>
      </w:pPr>
    </w:p>
    <w:p w14:paraId="40F2E8ED" w14:textId="06F67E5A" w:rsidR="003E1339" w:rsidRPr="00377E49" w:rsidRDefault="00377E49" w:rsidP="000E63AD">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H</w:t>
      </w:r>
      <w:r w:rsidR="00B7429B" w:rsidRPr="00377E49">
        <w:rPr>
          <w:rFonts w:asciiTheme="minorHAnsi" w:hAnsiTheme="minorHAnsi" w:cstheme="minorHAnsi"/>
          <w:b/>
          <w:bCs/>
          <w:sz w:val="24"/>
          <w:szCs w:val="24"/>
        </w:rPr>
        <w:t xml:space="preserve">eld at </w:t>
      </w:r>
    </w:p>
    <w:p w14:paraId="432361CA" w14:textId="05E904F7" w:rsidR="00377E49" w:rsidRPr="00377E49" w:rsidRDefault="00B7429B" w:rsidP="00377E49">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 xml:space="preserve">The </w:t>
      </w:r>
      <w:r w:rsidR="003E1339" w:rsidRPr="00377E49">
        <w:rPr>
          <w:rFonts w:asciiTheme="minorHAnsi" w:hAnsiTheme="minorHAnsi" w:cstheme="minorHAnsi"/>
          <w:b/>
          <w:bCs/>
          <w:sz w:val="24"/>
          <w:szCs w:val="24"/>
        </w:rPr>
        <w:t>Council Chamber, Sevenoaks Town Council, Bradbourne Vale Road TN13 3QG</w:t>
      </w:r>
    </w:p>
    <w:p w14:paraId="57702476" w14:textId="77777777" w:rsidR="00377E49" w:rsidRPr="00377E49" w:rsidRDefault="00377E49" w:rsidP="00377E49">
      <w:pPr>
        <w:widowControl w:val="0"/>
        <w:autoSpaceDE w:val="0"/>
        <w:ind w:right="-6"/>
        <w:jc w:val="center"/>
        <w:rPr>
          <w:rFonts w:asciiTheme="minorHAnsi" w:hAnsiTheme="minorHAnsi" w:cstheme="minorHAnsi"/>
          <w:b/>
          <w:bCs/>
          <w:sz w:val="24"/>
          <w:szCs w:val="24"/>
        </w:rPr>
      </w:pPr>
    </w:p>
    <w:p w14:paraId="1524A1EF" w14:textId="4C39C71C" w:rsidR="00377E49" w:rsidRPr="00377E49" w:rsidRDefault="00377E49" w:rsidP="00377E49">
      <w:pPr>
        <w:widowControl w:val="0"/>
        <w:autoSpaceDE w:val="0"/>
        <w:ind w:right="-6"/>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Pr="00377E49">
        <w:rPr>
          <w:rFonts w:asciiTheme="minorHAnsi" w:hAnsiTheme="minorHAnsi" w:cstheme="minorHAnsi"/>
          <w:b/>
          <w:bCs/>
          <w:sz w:val="24"/>
          <w:szCs w:val="24"/>
        </w:rPr>
        <w:t xml:space="preserve">Meeting started 6.30 p.m.                                                  Meeting concluded: </w:t>
      </w:r>
      <w:r w:rsidR="008042C1">
        <w:rPr>
          <w:rFonts w:asciiTheme="minorHAnsi" w:hAnsiTheme="minorHAnsi" w:cstheme="minorHAnsi"/>
          <w:b/>
          <w:bCs/>
          <w:sz w:val="24"/>
          <w:szCs w:val="24"/>
        </w:rPr>
        <w:t>7.</w:t>
      </w:r>
      <w:r w:rsidR="00E55749">
        <w:rPr>
          <w:rFonts w:asciiTheme="minorHAnsi" w:hAnsiTheme="minorHAnsi" w:cstheme="minorHAnsi"/>
          <w:b/>
          <w:bCs/>
          <w:sz w:val="24"/>
          <w:szCs w:val="24"/>
        </w:rPr>
        <w:t>5</w:t>
      </w:r>
      <w:r w:rsidR="008042C1">
        <w:rPr>
          <w:rFonts w:asciiTheme="minorHAnsi" w:hAnsiTheme="minorHAnsi" w:cstheme="minorHAnsi"/>
          <w:b/>
          <w:bCs/>
          <w:sz w:val="24"/>
          <w:szCs w:val="24"/>
        </w:rPr>
        <w:t>5</w:t>
      </w:r>
      <w:r w:rsidRPr="00377E49">
        <w:rPr>
          <w:rFonts w:asciiTheme="minorHAnsi" w:hAnsiTheme="minorHAnsi" w:cstheme="minorHAnsi"/>
          <w:b/>
          <w:bCs/>
          <w:sz w:val="24"/>
          <w:szCs w:val="24"/>
        </w:rPr>
        <w:t>pm</w:t>
      </w:r>
    </w:p>
    <w:p w14:paraId="2D84CCC4" w14:textId="1C0F0F11" w:rsidR="00B7429B" w:rsidRDefault="00B7429B" w:rsidP="000E63AD">
      <w:pPr>
        <w:widowControl w:val="0"/>
        <w:autoSpaceDE w:val="0"/>
        <w:ind w:right="-6"/>
        <w:jc w:val="center"/>
        <w:rPr>
          <w:rFonts w:asciiTheme="minorHAnsi" w:hAnsiTheme="minorHAnsi" w:cstheme="minorHAnsi"/>
          <w:b/>
          <w:bCs/>
          <w:sz w:val="24"/>
          <w:szCs w:val="24"/>
        </w:rPr>
      </w:pPr>
    </w:p>
    <w:p w14:paraId="73A1F8EA" w14:textId="77777777" w:rsidR="00A41D5E" w:rsidRPr="00D83E5C" w:rsidRDefault="00A41D5E" w:rsidP="000E63AD">
      <w:pPr>
        <w:widowControl w:val="0"/>
        <w:autoSpaceDE w:val="0"/>
        <w:ind w:right="-6"/>
        <w:jc w:val="center"/>
        <w:rPr>
          <w:rFonts w:asciiTheme="minorHAnsi" w:hAnsiTheme="minorHAnsi" w:cstheme="minorHAnsi"/>
          <w:b/>
          <w:bCs/>
        </w:rPr>
      </w:pPr>
    </w:p>
    <w:p w14:paraId="7400DC8A" w14:textId="1CFA4964" w:rsidR="000E63AD" w:rsidRPr="00D83E5C" w:rsidRDefault="000E63AD" w:rsidP="000E63AD">
      <w:pPr>
        <w:widowControl w:val="0"/>
        <w:autoSpaceDE w:val="0"/>
        <w:ind w:right="-6"/>
        <w:rPr>
          <w:rFonts w:asciiTheme="minorHAnsi" w:hAnsiTheme="minorHAnsi" w:cstheme="minorHAnsi"/>
          <w:b/>
          <w:bCs/>
        </w:rPr>
      </w:pPr>
      <w:r w:rsidRPr="00D83E5C">
        <w:rPr>
          <w:rFonts w:asciiTheme="minorHAnsi" w:hAnsiTheme="minorHAnsi" w:cstheme="minorHAnsi"/>
          <w:b/>
          <w:bCs/>
        </w:rPr>
        <w:t>Executive Board</w:t>
      </w:r>
      <w:r w:rsidR="00377E49" w:rsidRPr="00D83E5C">
        <w:rPr>
          <w:rFonts w:asciiTheme="minorHAnsi" w:hAnsiTheme="minorHAnsi" w:cstheme="minorHAnsi"/>
          <w:b/>
          <w:bCs/>
        </w:rPr>
        <w:t xml:space="preserve"> </w:t>
      </w:r>
    </w:p>
    <w:p w14:paraId="1487D627" w14:textId="77777777" w:rsidR="000E63AD" w:rsidRPr="00D83E5C" w:rsidRDefault="000E63AD" w:rsidP="000E63AD">
      <w:pPr>
        <w:widowControl w:val="0"/>
        <w:autoSpaceDE w:val="0"/>
        <w:ind w:right="-6"/>
        <w:rPr>
          <w:rFonts w:asciiTheme="minorHAnsi" w:hAnsiTheme="minorHAnsi" w:cstheme="minorHAnsi"/>
          <w:b/>
          <w:bCs/>
        </w:rPr>
      </w:pPr>
    </w:p>
    <w:tbl>
      <w:tblPr>
        <w:tblStyle w:val="TableGrid"/>
        <w:tblW w:w="0" w:type="auto"/>
        <w:tblInd w:w="723" w:type="dxa"/>
        <w:tblLook w:val="04A0" w:firstRow="1" w:lastRow="0" w:firstColumn="1" w:lastColumn="0" w:noHBand="0" w:noVBand="1"/>
      </w:tblPr>
      <w:tblGrid>
        <w:gridCol w:w="2816"/>
        <w:gridCol w:w="3544"/>
        <w:gridCol w:w="1933"/>
      </w:tblGrid>
      <w:tr w:rsidR="00377E49" w:rsidRPr="00D83E5C" w14:paraId="351CCD61" w14:textId="77777777" w:rsidTr="005B2011">
        <w:tc>
          <w:tcPr>
            <w:tcW w:w="2816" w:type="dxa"/>
          </w:tcPr>
          <w:p w14:paraId="459057A2" w14:textId="73B63B4E"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 xml:space="preserve">Cllr </w:t>
            </w:r>
            <w:r w:rsidR="00460D7C">
              <w:rPr>
                <w:rFonts w:asciiTheme="minorHAnsi" w:hAnsiTheme="minorHAnsi" w:cstheme="minorHAnsi"/>
                <w:lang w:eastAsia="en-US"/>
              </w:rPr>
              <w:t>Nigel Wightman</w:t>
            </w:r>
          </w:p>
        </w:tc>
        <w:tc>
          <w:tcPr>
            <w:tcW w:w="3544" w:type="dxa"/>
          </w:tcPr>
          <w:p w14:paraId="4D7EBAA4" w14:textId="6AFB0CE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1CB08C9" w14:textId="11593D7B" w:rsidR="00377E49" w:rsidRPr="00D83E5C" w:rsidRDefault="0069252B"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985AA5F" w14:textId="77777777" w:rsidTr="005B2011">
        <w:tc>
          <w:tcPr>
            <w:tcW w:w="2816" w:type="dxa"/>
          </w:tcPr>
          <w:p w14:paraId="2CFFCB38" w14:textId="0ED5306D"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Victoria Granville</w:t>
            </w:r>
          </w:p>
        </w:tc>
        <w:tc>
          <w:tcPr>
            <w:tcW w:w="3544" w:type="dxa"/>
          </w:tcPr>
          <w:p w14:paraId="6C23FA09"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3B3C0B2E" w14:textId="115AA073" w:rsidR="00377E49" w:rsidRPr="00D83E5C" w:rsidRDefault="00297A7D" w:rsidP="001C4EBB">
            <w:pPr>
              <w:rPr>
                <w:rFonts w:asciiTheme="minorHAnsi" w:hAnsiTheme="minorHAnsi" w:cstheme="minorHAnsi"/>
                <w:lang w:eastAsia="en-US"/>
              </w:rPr>
            </w:pPr>
            <w:r>
              <w:rPr>
                <w:rFonts w:asciiTheme="minorHAnsi" w:hAnsiTheme="minorHAnsi" w:cstheme="minorHAnsi"/>
                <w:lang w:eastAsia="en-US"/>
              </w:rPr>
              <w:t>Present</w:t>
            </w:r>
          </w:p>
        </w:tc>
      </w:tr>
      <w:tr w:rsidR="00743509" w:rsidRPr="00D83E5C" w14:paraId="29E0971E" w14:textId="77777777" w:rsidTr="005B2011">
        <w:tc>
          <w:tcPr>
            <w:tcW w:w="2816" w:type="dxa"/>
          </w:tcPr>
          <w:p w14:paraId="56B010A7" w14:textId="3B324E71" w:rsidR="00743509" w:rsidRPr="00D83E5C" w:rsidRDefault="00743509" w:rsidP="001C4EBB">
            <w:pPr>
              <w:rPr>
                <w:rFonts w:asciiTheme="minorHAnsi" w:hAnsiTheme="minorHAnsi" w:cstheme="minorHAnsi"/>
                <w:lang w:eastAsia="en-US"/>
              </w:rPr>
            </w:pPr>
            <w:r>
              <w:rPr>
                <w:rFonts w:asciiTheme="minorHAnsi" w:hAnsiTheme="minorHAnsi" w:cstheme="minorHAnsi"/>
                <w:lang w:eastAsia="en-US"/>
              </w:rPr>
              <w:t>Cllr L</w:t>
            </w:r>
            <w:r w:rsidR="00212E61">
              <w:rPr>
                <w:rFonts w:asciiTheme="minorHAnsi" w:hAnsiTheme="minorHAnsi" w:cstheme="minorHAnsi"/>
                <w:lang w:eastAsia="en-US"/>
              </w:rPr>
              <w:t>ibby Ancrum</w:t>
            </w:r>
          </w:p>
        </w:tc>
        <w:tc>
          <w:tcPr>
            <w:tcW w:w="3544" w:type="dxa"/>
          </w:tcPr>
          <w:p w14:paraId="3B7BB321" w14:textId="71B6C357" w:rsidR="00743509" w:rsidRPr="00D83E5C" w:rsidRDefault="00212E61"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393D860" w14:textId="349F5BC8" w:rsidR="00743509" w:rsidRDefault="002D1B04"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45106B59" w14:textId="77777777" w:rsidTr="005B2011">
        <w:tc>
          <w:tcPr>
            <w:tcW w:w="2816" w:type="dxa"/>
          </w:tcPr>
          <w:p w14:paraId="67E5BD00" w14:textId="4299E2EF"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Linda Larter MBE</w:t>
            </w:r>
          </w:p>
        </w:tc>
        <w:tc>
          <w:tcPr>
            <w:tcW w:w="3544" w:type="dxa"/>
          </w:tcPr>
          <w:p w14:paraId="73909591"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0CC6E373" w14:textId="19BBCD28" w:rsidR="00377E49" w:rsidRPr="00D83E5C" w:rsidRDefault="00297A7D"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ADC2CC2" w14:textId="77777777" w:rsidTr="005B2011">
        <w:tc>
          <w:tcPr>
            <w:tcW w:w="2816" w:type="dxa"/>
          </w:tcPr>
          <w:p w14:paraId="10F8D9D7" w14:textId="455CF934"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Mike Reid</w:t>
            </w:r>
          </w:p>
        </w:tc>
        <w:tc>
          <w:tcPr>
            <w:tcW w:w="3544" w:type="dxa"/>
          </w:tcPr>
          <w:p w14:paraId="35C9C0A8" w14:textId="6479279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Town Team Facilitator</w:t>
            </w:r>
          </w:p>
        </w:tc>
        <w:tc>
          <w:tcPr>
            <w:tcW w:w="1933" w:type="dxa"/>
          </w:tcPr>
          <w:p w14:paraId="17F0C5AD" w14:textId="11392E5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Present</w:t>
            </w:r>
          </w:p>
        </w:tc>
      </w:tr>
      <w:tr w:rsidR="00377E49" w:rsidRPr="00D83E5C" w14:paraId="5F3525DB" w14:textId="77777777" w:rsidTr="005B2011">
        <w:tc>
          <w:tcPr>
            <w:tcW w:w="2816" w:type="dxa"/>
          </w:tcPr>
          <w:p w14:paraId="21F3147E" w14:textId="09CD338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Cllr Graham Clack</w:t>
            </w:r>
          </w:p>
        </w:tc>
        <w:tc>
          <w:tcPr>
            <w:tcW w:w="3544" w:type="dxa"/>
          </w:tcPr>
          <w:p w14:paraId="0565F37A" w14:textId="7E45A091"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District Council</w:t>
            </w:r>
          </w:p>
        </w:tc>
        <w:tc>
          <w:tcPr>
            <w:tcW w:w="1933" w:type="dxa"/>
          </w:tcPr>
          <w:p w14:paraId="333A50A9" w14:textId="1E717242" w:rsidR="00377E49" w:rsidRPr="00D83E5C" w:rsidRDefault="0007745F"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53CD035B" w14:textId="77777777" w:rsidTr="005B2011">
        <w:tc>
          <w:tcPr>
            <w:tcW w:w="2816" w:type="dxa"/>
          </w:tcPr>
          <w:p w14:paraId="74285A2E" w14:textId="112EC35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Richard Streatfeild MBE</w:t>
            </w:r>
          </w:p>
        </w:tc>
        <w:tc>
          <w:tcPr>
            <w:tcW w:w="3544" w:type="dxa"/>
          </w:tcPr>
          <w:p w14:paraId="4B188335" w14:textId="3F8AF81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Kent County Council</w:t>
            </w:r>
          </w:p>
        </w:tc>
        <w:tc>
          <w:tcPr>
            <w:tcW w:w="1933" w:type="dxa"/>
          </w:tcPr>
          <w:p w14:paraId="066E62B2" w14:textId="59E3ACA5" w:rsidR="00377E49" w:rsidRPr="00D83E5C" w:rsidRDefault="00C17863"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17E7F58F" w14:textId="77777777" w:rsidTr="005B2011">
        <w:tc>
          <w:tcPr>
            <w:tcW w:w="2816" w:type="dxa"/>
          </w:tcPr>
          <w:p w14:paraId="14FA20D2" w14:textId="3118ACFF" w:rsidR="00377E49" w:rsidRPr="00D83E5C" w:rsidRDefault="00377E49" w:rsidP="001C4EBB">
            <w:pPr>
              <w:rPr>
                <w:rFonts w:asciiTheme="minorHAnsi" w:hAnsiTheme="minorHAnsi" w:cstheme="minorHAnsi"/>
                <w:lang w:eastAsia="en-US"/>
              </w:rPr>
            </w:pPr>
            <w:bookmarkStart w:id="0" w:name="_Hlk118120129"/>
            <w:r w:rsidRPr="00D83E5C">
              <w:rPr>
                <w:rFonts w:asciiTheme="minorHAnsi" w:hAnsiTheme="minorHAnsi" w:cstheme="minorHAnsi"/>
                <w:lang w:eastAsia="en-US"/>
              </w:rPr>
              <w:t>Cllr Tony Clayton</w:t>
            </w:r>
            <w:r w:rsidR="008E6EF0">
              <w:rPr>
                <w:rFonts w:asciiTheme="minorHAnsi" w:hAnsiTheme="minorHAnsi" w:cstheme="minorHAnsi"/>
                <w:lang w:eastAsia="en-US"/>
              </w:rPr>
              <w:t xml:space="preserve"> </w:t>
            </w:r>
            <w:r w:rsidR="008E6EF0" w:rsidRPr="008E6EF0">
              <w:rPr>
                <w:rFonts w:asciiTheme="minorHAnsi" w:hAnsiTheme="minorHAnsi" w:cstheme="minorHAnsi"/>
                <w:b/>
                <w:bCs/>
                <w:lang w:eastAsia="en-US"/>
              </w:rPr>
              <w:t>Chair</w:t>
            </w:r>
          </w:p>
        </w:tc>
        <w:tc>
          <w:tcPr>
            <w:tcW w:w="3544" w:type="dxa"/>
          </w:tcPr>
          <w:p w14:paraId="5AC9DF18" w14:textId="77777777" w:rsidR="00377E49" w:rsidRPr="00D83E5C" w:rsidRDefault="00377E49" w:rsidP="001C4EBB">
            <w:pPr>
              <w:rPr>
                <w:rFonts w:asciiTheme="minorHAnsi" w:hAnsiTheme="minorHAnsi" w:cstheme="minorHAnsi"/>
                <w:lang w:eastAsia="en-US"/>
              </w:rPr>
            </w:pPr>
            <w:bookmarkStart w:id="1" w:name="_Hlk131675801"/>
            <w:r w:rsidRPr="00D83E5C">
              <w:rPr>
                <w:rFonts w:asciiTheme="minorHAnsi" w:hAnsiTheme="minorHAnsi" w:cstheme="minorHAnsi"/>
                <w:lang w:eastAsia="en-US"/>
              </w:rPr>
              <w:t>Sevenoaks Rail Travellers Association</w:t>
            </w:r>
            <w:bookmarkEnd w:id="1"/>
          </w:p>
        </w:tc>
        <w:tc>
          <w:tcPr>
            <w:tcW w:w="1933" w:type="dxa"/>
          </w:tcPr>
          <w:p w14:paraId="0D808E83" w14:textId="6A24ADD4" w:rsidR="00377E49" w:rsidRPr="00D83E5C" w:rsidRDefault="00361C27" w:rsidP="001C4EBB">
            <w:pPr>
              <w:rPr>
                <w:rFonts w:asciiTheme="minorHAnsi" w:hAnsiTheme="minorHAnsi" w:cstheme="minorHAnsi"/>
                <w:lang w:eastAsia="en-US"/>
              </w:rPr>
            </w:pPr>
            <w:r>
              <w:rPr>
                <w:rFonts w:asciiTheme="minorHAnsi" w:hAnsiTheme="minorHAnsi" w:cstheme="minorHAnsi"/>
                <w:lang w:eastAsia="en-US"/>
              </w:rPr>
              <w:t>Present</w:t>
            </w:r>
          </w:p>
        </w:tc>
      </w:tr>
      <w:bookmarkEnd w:id="0"/>
      <w:tr w:rsidR="00377E49" w:rsidRPr="00D83E5C" w14:paraId="16D4D63D" w14:textId="77777777" w:rsidTr="005B2011">
        <w:tc>
          <w:tcPr>
            <w:tcW w:w="2816" w:type="dxa"/>
          </w:tcPr>
          <w:p w14:paraId="38C42AB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Austin Blackburn</w:t>
            </w:r>
          </w:p>
        </w:tc>
        <w:tc>
          <w:tcPr>
            <w:tcW w:w="3544" w:type="dxa"/>
          </w:tcPr>
          <w:p w14:paraId="58A892EA"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Go Coach</w:t>
            </w:r>
          </w:p>
        </w:tc>
        <w:tc>
          <w:tcPr>
            <w:tcW w:w="1933" w:type="dxa"/>
          </w:tcPr>
          <w:p w14:paraId="5618F752" w14:textId="2D99E497" w:rsidR="00377E49" w:rsidRPr="00D83E5C" w:rsidRDefault="006E4081" w:rsidP="001C4EBB">
            <w:pPr>
              <w:rPr>
                <w:rFonts w:asciiTheme="minorHAnsi" w:hAnsiTheme="minorHAnsi" w:cstheme="minorHAnsi"/>
                <w:lang w:eastAsia="en-US"/>
              </w:rPr>
            </w:pPr>
            <w:r>
              <w:rPr>
                <w:rFonts w:asciiTheme="minorHAnsi" w:hAnsiTheme="minorHAnsi" w:cstheme="minorHAnsi"/>
                <w:lang w:eastAsia="en-US"/>
              </w:rPr>
              <w:t>Present</w:t>
            </w:r>
          </w:p>
        </w:tc>
      </w:tr>
      <w:tr w:rsidR="00A41D5E" w:rsidRPr="00D83E5C" w14:paraId="47B44680" w14:textId="77777777" w:rsidTr="005B2011">
        <w:tc>
          <w:tcPr>
            <w:tcW w:w="2816" w:type="dxa"/>
          </w:tcPr>
          <w:p w14:paraId="29187831" w14:textId="4CE23931" w:rsidR="00A41D5E" w:rsidRPr="00D83E5C" w:rsidRDefault="00A41D5E" w:rsidP="001C4EBB">
            <w:pPr>
              <w:rPr>
                <w:rFonts w:asciiTheme="minorHAnsi" w:hAnsiTheme="minorHAnsi" w:cstheme="minorHAnsi"/>
                <w:lang w:eastAsia="en-US"/>
              </w:rPr>
            </w:pPr>
            <w:proofErr w:type="gramStart"/>
            <w:r w:rsidRPr="00D83E5C">
              <w:rPr>
                <w:rFonts w:asciiTheme="minorHAnsi" w:hAnsiTheme="minorHAnsi" w:cstheme="minorHAnsi"/>
                <w:lang w:eastAsia="en-US"/>
              </w:rPr>
              <w:t>South Eastern</w:t>
            </w:r>
            <w:proofErr w:type="gramEnd"/>
          </w:p>
        </w:tc>
        <w:tc>
          <w:tcPr>
            <w:tcW w:w="3544" w:type="dxa"/>
          </w:tcPr>
          <w:p w14:paraId="2AC7B111" w14:textId="2569B1CE" w:rsidR="00A41D5E" w:rsidRPr="00D83E5C" w:rsidRDefault="00C70A56" w:rsidP="001C4EBB">
            <w:pPr>
              <w:rPr>
                <w:rFonts w:asciiTheme="minorHAnsi" w:hAnsiTheme="minorHAnsi" w:cstheme="minorHAnsi"/>
                <w:lang w:eastAsia="en-US"/>
              </w:rPr>
            </w:pPr>
            <w:r>
              <w:rPr>
                <w:rFonts w:asciiTheme="minorHAnsi" w:hAnsiTheme="minorHAnsi" w:cstheme="minorHAnsi"/>
                <w:lang w:eastAsia="en-US"/>
              </w:rPr>
              <w:t>Jack Heidry</w:t>
            </w:r>
          </w:p>
        </w:tc>
        <w:tc>
          <w:tcPr>
            <w:tcW w:w="1933" w:type="dxa"/>
          </w:tcPr>
          <w:p w14:paraId="49E094AB" w14:textId="6367E98A" w:rsidR="00A41D5E" w:rsidRPr="00D83E5C" w:rsidRDefault="00A41D5E" w:rsidP="001C4EBB">
            <w:pPr>
              <w:rPr>
                <w:rFonts w:asciiTheme="minorHAnsi" w:hAnsiTheme="minorHAnsi" w:cstheme="minorHAnsi"/>
                <w:lang w:eastAsia="en-US"/>
              </w:rPr>
            </w:pPr>
            <w:r w:rsidRPr="00D83E5C">
              <w:rPr>
                <w:rFonts w:asciiTheme="minorHAnsi" w:hAnsiTheme="minorHAnsi" w:cstheme="minorHAnsi"/>
                <w:lang w:eastAsia="en-US"/>
              </w:rPr>
              <w:t>Absent</w:t>
            </w:r>
          </w:p>
        </w:tc>
      </w:tr>
      <w:tr w:rsidR="00377E49" w:rsidRPr="00D83E5C" w14:paraId="508EEA34" w14:textId="77777777" w:rsidTr="005B2011">
        <w:tc>
          <w:tcPr>
            <w:tcW w:w="2816" w:type="dxa"/>
          </w:tcPr>
          <w:p w14:paraId="2E3B2F1B" w14:textId="74A4904F" w:rsidR="00377E49" w:rsidRPr="00D83E5C" w:rsidRDefault="00377E49" w:rsidP="001C4EBB">
            <w:pPr>
              <w:rPr>
                <w:rFonts w:asciiTheme="minorHAnsi" w:hAnsiTheme="minorHAnsi" w:cstheme="minorHAnsi"/>
                <w:lang w:eastAsia="en-US"/>
              </w:rPr>
            </w:pPr>
            <w:r w:rsidRPr="000C4D9F">
              <w:rPr>
                <w:rFonts w:asciiTheme="minorHAnsi" w:hAnsiTheme="minorHAnsi" w:cstheme="minorHAnsi"/>
                <w:lang w:eastAsia="en-US"/>
              </w:rPr>
              <w:t>Andrew Eyre</w:t>
            </w:r>
          </w:p>
        </w:tc>
        <w:tc>
          <w:tcPr>
            <w:tcW w:w="3544" w:type="dxa"/>
          </w:tcPr>
          <w:p w14:paraId="2F8AEA43"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Stag</w:t>
            </w:r>
          </w:p>
        </w:tc>
        <w:tc>
          <w:tcPr>
            <w:tcW w:w="1933" w:type="dxa"/>
          </w:tcPr>
          <w:p w14:paraId="7F49E2CE" w14:textId="3675D203" w:rsidR="00377E49" w:rsidRPr="00D83E5C" w:rsidRDefault="00C17863"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64666300" w14:textId="77777777" w:rsidTr="005B2011">
        <w:tc>
          <w:tcPr>
            <w:tcW w:w="2816" w:type="dxa"/>
          </w:tcPr>
          <w:p w14:paraId="15BB9FFD" w14:textId="78FB308D" w:rsidR="00377E49" w:rsidRPr="00D83E5C" w:rsidRDefault="0026688B" w:rsidP="001C4EBB">
            <w:pPr>
              <w:rPr>
                <w:rFonts w:asciiTheme="minorHAnsi" w:hAnsiTheme="minorHAnsi" w:cstheme="minorHAnsi"/>
                <w:lang w:eastAsia="en-US"/>
              </w:rPr>
            </w:pPr>
            <w:r>
              <w:rPr>
                <w:rFonts w:asciiTheme="minorHAnsi" w:hAnsiTheme="minorHAnsi" w:cstheme="minorHAnsi"/>
                <w:lang w:eastAsia="en-US"/>
              </w:rPr>
              <w:t>Rebecca Ibbotson</w:t>
            </w:r>
          </w:p>
        </w:tc>
        <w:tc>
          <w:tcPr>
            <w:tcW w:w="3544" w:type="dxa"/>
          </w:tcPr>
          <w:p w14:paraId="59F5713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Knole</w:t>
            </w:r>
          </w:p>
        </w:tc>
        <w:tc>
          <w:tcPr>
            <w:tcW w:w="1933" w:type="dxa"/>
          </w:tcPr>
          <w:p w14:paraId="38064A8A" w14:textId="687DBCE6" w:rsidR="00377E49" w:rsidRPr="00D83E5C" w:rsidRDefault="00BA5727" w:rsidP="001C4EBB">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7B13CC3C" w14:textId="77777777" w:rsidTr="005B2011">
        <w:tc>
          <w:tcPr>
            <w:tcW w:w="2816" w:type="dxa"/>
          </w:tcPr>
          <w:p w14:paraId="0670FFE2" w14:textId="3E15101F"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Dawn Blee</w:t>
            </w:r>
          </w:p>
        </w:tc>
        <w:tc>
          <w:tcPr>
            <w:tcW w:w="3544" w:type="dxa"/>
          </w:tcPr>
          <w:p w14:paraId="3815401E" w14:textId="77C3F0BD"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Chamber of Commerce</w:t>
            </w:r>
          </w:p>
        </w:tc>
        <w:tc>
          <w:tcPr>
            <w:tcW w:w="1933" w:type="dxa"/>
          </w:tcPr>
          <w:p w14:paraId="22498F86" w14:textId="6DE423DF" w:rsidR="005B2011" w:rsidRPr="00D83E5C" w:rsidRDefault="00942AF8" w:rsidP="005B2011">
            <w:pPr>
              <w:rPr>
                <w:rFonts w:asciiTheme="minorHAnsi" w:hAnsiTheme="minorHAnsi" w:cstheme="minorHAnsi"/>
                <w:lang w:eastAsia="en-US"/>
              </w:rPr>
            </w:pPr>
            <w:r>
              <w:rPr>
                <w:rFonts w:asciiTheme="minorHAnsi" w:hAnsiTheme="minorHAnsi" w:cstheme="minorHAnsi"/>
                <w:lang w:eastAsia="en-US"/>
              </w:rPr>
              <w:t>A</w:t>
            </w:r>
            <w:r w:rsidR="001B6C2B">
              <w:rPr>
                <w:rFonts w:asciiTheme="minorHAnsi" w:hAnsiTheme="minorHAnsi" w:cstheme="minorHAnsi"/>
                <w:lang w:eastAsia="en-US"/>
              </w:rPr>
              <w:t>pologies</w:t>
            </w:r>
          </w:p>
        </w:tc>
      </w:tr>
      <w:tr w:rsidR="005B2011" w:rsidRPr="00D83E5C" w14:paraId="77C5C4AA" w14:textId="77777777" w:rsidTr="005B2011">
        <w:tc>
          <w:tcPr>
            <w:tcW w:w="2816" w:type="dxa"/>
          </w:tcPr>
          <w:p w14:paraId="46F0F328" w14:textId="37E98F3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Steve Butler</w:t>
            </w:r>
          </w:p>
        </w:tc>
        <w:tc>
          <w:tcPr>
            <w:tcW w:w="3544" w:type="dxa"/>
          </w:tcPr>
          <w:p w14:paraId="24AD1E8C" w14:textId="5EFA0802"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Workman (</w:t>
            </w:r>
            <w:proofErr w:type="spellStart"/>
            <w:r w:rsidRPr="00D83E5C">
              <w:rPr>
                <w:rFonts w:asciiTheme="minorHAnsi" w:hAnsiTheme="minorHAnsi" w:cstheme="minorHAnsi"/>
                <w:lang w:eastAsia="en-US"/>
              </w:rPr>
              <w:t>Blighs</w:t>
            </w:r>
            <w:proofErr w:type="spellEnd"/>
            <w:r w:rsidRPr="00D83E5C">
              <w:rPr>
                <w:rFonts w:asciiTheme="minorHAnsi" w:hAnsiTheme="minorHAnsi" w:cstheme="minorHAnsi"/>
                <w:lang w:eastAsia="en-US"/>
              </w:rPr>
              <w:t>)</w:t>
            </w:r>
          </w:p>
        </w:tc>
        <w:tc>
          <w:tcPr>
            <w:tcW w:w="1933" w:type="dxa"/>
          </w:tcPr>
          <w:p w14:paraId="2079B29C" w14:textId="43CF9364" w:rsidR="005B2011" w:rsidRPr="00D83E5C" w:rsidRDefault="00BE209E" w:rsidP="005B2011">
            <w:pPr>
              <w:rPr>
                <w:rFonts w:asciiTheme="minorHAnsi" w:hAnsiTheme="minorHAnsi" w:cstheme="minorHAnsi"/>
                <w:lang w:eastAsia="en-US"/>
              </w:rPr>
            </w:pPr>
            <w:r>
              <w:rPr>
                <w:rFonts w:asciiTheme="minorHAnsi" w:hAnsiTheme="minorHAnsi" w:cstheme="minorHAnsi"/>
                <w:lang w:eastAsia="en-US"/>
              </w:rPr>
              <w:t>Not applicable</w:t>
            </w:r>
          </w:p>
        </w:tc>
      </w:tr>
      <w:tr w:rsidR="005B2011" w:rsidRPr="00D83E5C" w14:paraId="0EF850AA" w14:textId="77777777" w:rsidTr="005B2011">
        <w:tc>
          <w:tcPr>
            <w:tcW w:w="2816" w:type="dxa"/>
          </w:tcPr>
          <w:p w14:paraId="79169E39" w14:textId="41ABA8D9"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Sevenoaks Chronicle</w:t>
            </w:r>
          </w:p>
        </w:tc>
        <w:tc>
          <w:tcPr>
            <w:tcW w:w="3544" w:type="dxa"/>
          </w:tcPr>
          <w:p w14:paraId="73C0E345" w14:textId="7C0A5016"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Vacant</w:t>
            </w:r>
          </w:p>
        </w:tc>
        <w:tc>
          <w:tcPr>
            <w:tcW w:w="1933" w:type="dxa"/>
          </w:tcPr>
          <w:p w14:paraId="49DBC3EE"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Absent</w:t>
            </w:r>
          </w:p>
        </w:tc>
      </w:tr>
      <w:tr w:rsidR="005B2011" w:rsidRPr="00D83E5C" w14:paraId="71C0ECD4" w14:textId="77777777" w:rsidTr="005B2011">
        <w:tc>
          <w:tcPr>
            <w:tcW w:w="2816" w:type="dxa"/>
          </w:tcPr>
          <w:p w14:paraId="66A058DB" w14:textId="68966EAE" w:rsidR="005B2011" w:rsidRPr="00D83E5C" w:rsidRDefault="0026688B" w:rsidP="005B2011">
            <w:pPr>
              <w:rPr>
                <w:rFonts w:asciiTheme="minorHAnsi" w:hAnsiTheme="minorHAnsi" w:cstheme="minorHAnsi"/>
                <w:lang w:eastAsia="en-US"/>
              </w:rPr>
            </w:pPr>
            <w:r>
              <w:rPr>
                <w:rFonts w:asciiTheme="minorHAnsi" w:hAnsiTheme="minorHAnsi" w:cstheme="minorHAnsi"/>
                <w:lang w:eastAsia="en-US"/>
              </w:rPr>
              <w:t>Richard Baxter</w:t>
            </w:r>
          </w:p>
        </w:tc>
        <w:tc>
          <w:tcPr>
            <w:tcW w:w="3544" w:type="dxa"/>
          </w:tcPr>
          <w:p w14:paraId="307DAF50"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Sevenoaks Society</w:t>
            </w:r>
          </w:p>
        </w:tc>
        <w:tc>
          <w:tcPr>
            <w:tcW w:w="1933" w:type="dxa"/>
          </w:tcPr>
          <w:p w14:paraId="0EF1EA94" w14:textId="39E7F1C6" w:rsidR="005B2011" w:rsidRPr="00D83E5C" w:rsidRDefault="00CE2CF9" w:rsidP="005B2011">
            <w:pPr>
              <w:rPr>
                <w:rFonts w:asciiTheme="minorHAnsi" w:hAnsiTheme="minorHAnsi" w:cstheme="minorHAnsi"/>
                <w:lang w:eastAsia="en-US"/>
              </w:rPr>
            </w:pPr>
            <w:r>
              <w:rPr>
                <w:rFonts w:asciiTheme="minorHAnsi" w:hAnsiTheme="minorHAnsi" w:cstheme="minorHAnsi"/>
                <w:lang w:eastAsia="en-US"/>
              </w:rPr>
              <w:t>Present</w:t>
            </w:r>
          </w:p>
        </w:tc>
      </w:tr>
      <w:tr w:rsidR="008E6EF0" w:rsidRPr="00D83E5C" w14:paraId="62B4651A" w14:textId="77777777" w:rsidTr="005B2011">
        <w:tc>
          <w:tcPr>
            <w:tcW w:w="2816" w:type="dxa"/>
          </w:tcPr>
          <w:p w14:paraId="39D4EB79" w14:textId="591299FC" w:rsidR="008E6EF0" w:rsidRDefault="002A0943" w:rsidP="005B2011">
            <w:pPr>
              <w:rPr>
                <w:rFonts w:asciiTheme="minorHAnsi" w:hAnsiTheme="minorHAnsi" w:cstheme="minorHAnsi"/>
                <w:lang w:eastAsia="en-US"/>
              </w:rPr>
            </w:pPr>
            <w:r>
              <w:rPr>
                <w:rFonts w:asciiTheme="minorHAnsi" w:hAnsiTheme="minorHAnsi" w:cstheme="minorHAnsi"/>
                <w:lang w:eastAsia="en-US"/>
              </w:rPr>
              <w:t>Shane Smith</w:t>
            </w:r>
          </w:p>
        </w:tc>
        <w:tc>
          <w:tcPr>
            <w:tcW w:w="3544" w:type="dxa"/>
          </w:tcPr>
          <w:p w14:paraId="385A53E7" w14:textId="342E7547"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Leisure Centre</w:t>
            </w:r>
          </w:p>
        </w:tc>
        <w:tc>
          <w:tcPr>
            <w:tcW w:w="1933" w:type="dxa"/>
          </w:tcPr>
          <w:p w14:paraId="7C51A1AD" w14:textId="3AF285B5"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Absent</w:t>
            </w:r>
          </w:p>
        </w:tc>
      </w:tr>
      <w:tr w:rsidR="005B2011" w:rsidRPr="00D83E5C" w14:paraId="1DF4497B" w14:textId="77777777" w:rsidTr="005B2011">
        <w:tc>
          <w:tcPr>
            <w:tcW w:w="2816" w:type="dxa"/>
          </w:tcPr>
          <w:p w14:paraId="114A82A5" w14:textId="1DD28E6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Maxine Morgan</w:t>
            </w:r>
            <w:r w:rsidR="00140DB3">
              <w:rPr>
                <w:rFonts w:asciiTheme="minorHAnsi" w:hAnsiTheme="minorHAnsi" w:cstheme="minorHAnsi"/>
                <w:lang w:eastAsia="en-US"/>
              </w:rPr>
              <w:t>s</w:t>
            </w:r>
            <w:r w:rsidRPr="00D83E5C">
              <w:rPr>
                <w:rFonts w:asciiTheme="minorHAnsi" w:hAnsiTheme="minorHAnsi" w:cstheme="minorHAnsi"/>
                <w:lang w:eastAsia="en-US"/>
              </w:rPr>
              <w:t xml:space="preserve">, </w:t>
            </w:r>
            <w:r w:rsidRPr="00D83E5C">
              <w:rPr>
                <w:rFonts w:asciiTheme="minorHAnsi" w:hAnsiTheme="minorHAnsi" w:cstheme="minorHAnsi"/>
                <w:b/>
                <w:bCs/>
                <w:lang w:eastAsia="en-US"/>
              </w:rPr>
              <w:t>V Chair</w:t>
            </w:r>
          </w:p>
        </w:tc>
        <w:tc>
          <w:tcPr>
            <w:tcW w:w="3544" w:type="dxa"/>
          </w:tcPr>
          <w:p w14:paraId="7282B0B5"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Specsavers</w:t>
            </w:r>
          </w:p>
        </w:tc>
        <w:tc>
          <w:tcPr>
            <w:tcW w:w="1933" w:type="dxa"/>
          </w:tcPr>
          <w:p w14:paraId="1AC1F582" w14:textId="20E7CC32" w:rsidR="005B2011" w:rsidRPr="00D83E5C" w:rsidRDefault="006B76A9"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6C821395" w14:textId="77777777" w:rsidTr="005B2011">
        <w:tc>
          <w:tcPr>
            <w:tcW w:w="2816" w:type="dxa"/>
          </w:tcPr>
          <w:p w14:paraId="3FB3B193"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Elizabeth Dolding</w:t>
            </w:r>
          </w:p>
        </w:tc>
        <w:tc>
          <w:tcPr>
            <w:tcW w:w="3544" w:type="dxa"/>
          </w:tcPr>
          <w:p w14:paraId="6BB02F9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Warners Solicitors</w:t>
            </w:r>
          </w:p>
        </w:tc>
        <w:tc>
          <w:tcPr>
            <w:tcW w:w="1933" w:type="dxa"/>
          </w:tcPr>
          <w:p w14:paraId="611E8FDE" w14:textId="00B712D7" w:rsidR="005B2011" w:rsidRPr="00D83E5C" w:rsidRDefault="00CE2CF9"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47D242DD" w14:textId="77777777" w:rsidTr="005B2011">
        <w:tc>
          <w:tcPr>
            <w:tcW w:w="2816" w:type="dxa"/>
          </w:tcPr>
          <w:p w14:paraId="5536367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Roberta Ware</w:t>
            </w:r>
          </w:p>
        </w:tc>
        <w:tc>
          <w:tcPr>
            <w:tcW w:w="3544" w:type="dxa"/>
          </w:tcPr>
          <w:p w14:paraId="1BD4261C"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Francis Jones Jewellers</w:t>
            </w:r>
          </w:p>
        </w:tc>
        <w:tc>
          <w:tcPr>
            <w:tcW w:w="1933" w:type="dxa"/>
          </w:tcPr>
          <w:p w14:paraId="34C6C076" w14:textId="6F586FEC"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Present</w:t>
            </w:r>
          </w:p>
        </w:tc>
      </w:tr>
      <w:tr w:rsidR="00D065F5" w:rsidRPr="00D83E5C" w14:paraId="17D06AC8" w14:textId="77777777" w:rsidTr="005B2011">
        <w:tc>
          <w:tcPr>
            <w:tcW w:w="2816" w:type="dxa"/>
          </w:tcPr>
          <w:p w14:paraId="5F4A2EDE" w14:textId="2F6E69D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Avril Hunter</w:t>
            </w:r>
          </w:p>
        </w:tc>
        <w:tc>
          <w:tcPr>
            <w:tcW w:w="3544" w:type="dxa"/>
          </w:tcPr>
          <w:p w14:paraId="3BF4EB44" w14:textId="39DFDFC2"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Redlands RA</w:t>
            </w:r>
          </w:p>
        </w:tc>
        <w:tc>
          <w:tcPr>
            <w:tcW w:w="1933" w:type="dxa"/>
          </w:tcPr>
          <w:p w14:paraId="3DF269C4" w14:textId="741AEE2E" w:rsidR="00D065F5" w:rsidRPr="00D83E5C" w:rsidRDefault="00FE6A13"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4260DEB0" w14:textId="77777777" w:rsidTr="005B2011">
        <w:tc>
          <w:tcPr>
            <w:tcW w:w="2816" w:type="dxa"/>
          </w:tcPr>
          <w:p w14:paraId="685BE383" w14:textId="30FE778E"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Elizabeth Purves</w:t>
            </w:r>
          </w:p>
        </w:tc>
        <w:tc>
          <w:tcPr>
            <w:tcW w:w="3544" w:type="dxa"/>
          </w:tcPr>
          <w:p w14:paraId="28340084" w14:textId="2D3D4174"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Hollybush RA</w:t>
            </w:r>
          </w:p>
        </w:tc>
        <w:tc>
          <w:tcPr>
            <w:tcW w:w="1933" w:type="dxa"/>
          </w:tcPr>
          <w:p w14:paraId="6E049F51" w14:textId="684F5687" w:rsidR="00D065F5" w:rsidRPr="00D83E5C" w:rsidRDefault="00CE2CF9"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23A05B69" w14:textId="77777777" w:rsidTr="005B2011">
        <w:tc>
          <w:tcPr>
            <w:tcW w:w="2816" w:type="dxa"/>
          </w:tcPr>
          <w:p w14:paraId="284BAD9E" w14:textId="4F1B68B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Byron Brown</w:t>
            </w:r>
          </w:p>
        </w:tc>
        <w:tc>
          <w:tcPr>
            <w:tcW w:w="3544" w:type="dxa"/>
          </w:tcPr>
          <w:p w14:paraId="7A503E37" w14:textId="7E527B98"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Bradbourne RA</w:t>
            </w:r>
          </w:p>
        </w:tc>
        <w:tc>
          <w:tcPr>
            <w:tcW w:w="1933" w:type="dxa"/>
          </w:tcPr>
          <w:p w14:paraId="736FD08B" w14:textId="2F46EA46" w:rsidR="00D065F5" w:rsidRDefault="00CE2CF9"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1772669B" w14:textId="77777777" w:rsidTr="005B2011">
        <w:tc>
          <w:tcPr>
            <w:tcW w:w="2816" w:type="dxa"/>
          </w:tcPr>
          <w:p w14:paraId="06367049" w14:textId="77777777" w:rsidR="00140DB3" w:rsidRPr="00FE6A13" w:rsidRDefault="00140DB3" w:rsidP="005B2011">
            <w:pPr>
              <w:rPr>
                <w:rFonts w:asciiTheme="minorHAnsi" w:hAnsiTheme="minorHAnsi" w:cstheme="minorHAnsi"/>
                <w:lang w:eastAsia="en-US"/>
              </w:rPr>
            </w:pPr>
            <w:r w:rsidRPr="00FE6A13">
              <w:rPr>
                <w:rFonts w:asciiTheme="minorHAnsi" w:hAnsiTheme="minorHAnsi" w:cstheme="minorHAnsi"/>
                <w:lang w:eastAsia="en-US"/>
              </w:rPr>
              <w:t>PC Nick Hubbard/</w:t>
            </w:r>
          </w:p>
          <w:p w14:paraId="1A63C4B2" w14:textId="717E63F4" w:rsidR="00D065F5" w:rsidRPr="00D83E5C" w:rsidRDefault="00140DB3" w:rsidP="005B2011">
            <w:pPr>
              <w:rPr>
                <w:rFonts w:asciiTheme="minorHAnsi" w:hAnsiTheme="minorHAnsi" w:cstheme="minorHAnsi"/>
                <w:lang w:eastAsia="en-US"/>
              </w:rPr>
            </w:pPr>
            <w:r w:rsidRPr="00FE6A13">
              <w:rPr>
                <w:rFonts w:asciiTheme="minorHAnsi" w:hAnsiTheme="minorHAnsi" w:cstheme="minorHAnsi"/>
                <w:lang w:eastAsia="en-US"/>
              </w:rPr>
              <w:t>PC Tom Costin</w:t>
            </w:r>
          </w:p>
        </w:tc>
        <w:tc>
          <w:tcPr>
            <w:tcW w:w="3544" w:type="dxa"/>
          </w:tcPr>
          <w:p w14:paraId="007DA7B3" w14:textId="7869C52F" w:rsidR="00D065F5" w:rsidRPr="00D83E5C" w:rsidRDefault="00140DB3" w:rsidP="005B2011">
            <w:pPr>
              <w:rPr>
                <w:rFonts w:asciiTheme="minorHAnsi" w:hAnsiTheme="minorHAnsi" w:cstheme="minorHAnsi"/>
                <w:lang w:eastAsia="en-US"/>
              </w:rPr>
            </w:pPr>
            <w:r>
              <w:rPr>
                <w:rFonts w:asciiTheme="minorHAnsi" w:hAnsiTheme="minorHAnsi" w:cstheme="minorHAnsi"/>
                <w:lang w:eastAsia="en-US"/>
              </w:rPr>
              <w:t>Police</w:t>
            </w:r>
          </w:p>
        </w:tc>
        <w:tc>
          <w:tcPr>
            <w:tcW w:w="1933" w:type="dxa"/>
          </w:tcPr>
          <w:p w14:paraId="6F9738FE" w14:textId="647C96E1" w:rsidR="00D065F5" w:rsidRPr="00D83E5C" w:rsidRDefault="0044444F" w:rsidP="005B2011">
            <w:pPr>
              <w:rPr>
                <w:rFonts w:asciiTheme="minorHAnsi" w:hAnsiTheme="minorHAnsi" w:cstheme="minorHAnsi"/>
                <w:lang w:eastAsia="en-US"/>
              </w:rPr>
            </w:pPr>
            <w:r>
              <w:rPr>
                <w:rFonts w:asciiTheme="minorHAnsi" w:hAnsiTheme="minorHAnsi" w:cstheme="minorHAnsi"/>
                <w:lang w:eastAsia="en-US"/>
              </w:rPr>
              <w:t>Absent</w:t>
            </w:r>
          </w:p>
        </w:tc>
      </w:tr>
      <w:tr w:rsidR="00D065F5" w:rsidRPr="00D83E5C" w14:paraId="0CD86C28" w14:textId="77777777" w:rsidTr="005B2011">
        <w:tc>
          <w:tcPr>
            <w:tcW w:w="2816" w:type="dxa"/>
          </w:tcPr>
          <w:p w14:paraId="4F38EE36" w14:textId="734DFDD3"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Cllr Dr Merilyn Canet</w:t>
            </w:r>
          </w:p>
        </w:tc>
        <w:tc>
          <w:tcPr>
            <w:tcW w:w="3544" w:type="dxa"/>
          </w:tcPr>
          <w:p w14:paraId="56177DC9" w14:textId="76BF5228"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 xml:space="preserve">Sevenoaks </w:t>
            </w:r>
            <w:r w:rsidRPr="00801912">
              <w:rPr>
                <w:lang w:val="en-US"/>
              </w:rPr>
              <w:t>District Seniors Action Forum</w:t>
            </w:r>
          </w:p>
        </w:tc>
        <w:tc>
          <w:tcPr>
            <w:tcW w:w="1933" w:type="dxa"/>
          </w:tcPr>
          <w:p w14:paraId="5E415EA3" w14:textId="531753B8" w:rsidR="00D065F5" w:rsidRPr="00D83E5C" w:rsidRDefault="008905BB" w:rsidP="005B2011">
            <w:pPr>
              <w:rPr>
                <w:rFonts w:asciiTheme="minorHAnsi" w:hAnsiTheme="minorHAnsi" w:cstheme="minorHAnsi"/>
                <w:lang w:eastAsia="en-US"/>
              </w:rPr>
            </w:pPr>
            <w:r>
              <w:rPr>
                <w:rFonts w:asciiTheme="minorHAnsi" w:hAnsiTheme="minorHAnsi" w:cstheme="minorHAnsi"/>
                <w:lang w:eastAsia="en-US"/>
              </w:rPr>
              <w:t>Present</w:t>
            </w:r>
          </w:p>
        </w:tc>
      </w:tr>
      <w:tr w:rsidR="00CF6583" w:rsidRPr="00D83E5C" w14:paraId="6CE88AED" w14:textId="77777777" w:rsidTr="005B2011">
        <w:tc>
          <w:tcPr>
            <w:tcW w:w="2816" w:type="dxa"/>
          </w:tcPr>
          <w:p w14:paraId="21A5FD6F" w14:textId="40538B9A" w:rsidR="00CF6583" w:rsidRDefault="00CF6583" w:rsidP="005B2011">
            <w:pPr>
              <w:rPr>
                <w:rFonts w:asciiTheme="minorHAnsi" w:hAnsiTheme="minorHAnsi" w:cstheme="minorHAnsi"/>
                <w:lang w:eastAsia="en-US"/>
              </w:rPr>
            </w:pPr>
            <w:r>
              <w:rPr>
                <w:rFonts w:asciiTheme="minorHAnsi" w:hAnsiTheme="minorHAnsi" w:cstheme="minorHAnsi"/>
                <w:lang w:eastAsia="en-US"/>
              </w:rPr>
              <w:t>Dennis Glasspool</w:t>
            </w:r>
          </w:p>
        </w:tc>
        <w:tc>
          <w:tcPr>
            <w:tcW w:w="3544" w:type="dxa"/>
          </w:tcPr>
          <w:p w14:paraId="77F842D8" w14:textId="773AE533" w:rsidR="00CF6583" w:rsidRDefault="00CF6583" w:rsidP="005B2011">
            <w:pPr>
              <w:rPr>
                <w:rFonts w:asciiTheme="minorHAnsi" w:hAnsiTheme="minorHAnsi" w:cstheme="minorHAnsi"/>
                <w:lang w:eastAsia="en-US"/>
              </w:rPr>
            </w:pPr>
            <w:r w:rsidRPr="00CF6583">
              <w:t>Safer Sevenoaks and District BCRP</w:t>
            </w:r>
          </w:p>
        </w:tc>
        <w:tc>
          <w:tcPr>
            <w:tcW w:w="1933" w:type="dxa"/>
          </w:tcPr>
          <w:p w14:paraId="0A29492A" w14:textId="44A17F8A" w:rsidR="00CF6583" w:rsidRDefault="00CF6583" w:rsidP="005B2011">
            <w:pPr>
              <w:rPr>
                <w:rFonts w:asciiTheme="minorHAnsi" w:hAnsiTheme="minorHAnsi" w:cstheme="minorHAnsi"/>
                <w:lang w:eastAsia="en-US"/>
              </w:rPr>
            </w:pPr>
            <w:r>
              <w:rPr>
                <w:rFonts w:asciiTheme="minorHAnsi" w:hAnsiTheme="minorHAnsi" w:cstheme="minorHAnsi"/>
                <w:lang w:eastAsia="en-US"/>
              </w:rPr>
              <w:t>Present</w:t>
            </w:r>
          </w:p>
        </w:tc>
      </w:tr>
    </w:tbl>
    <w:p w14:paraId="31F2F401" w14:textId="77777777" w:rsidR="004A62E6" w:rsidRDefault="004A62E6" w:rsidP="00A41D5E">
      <w:pPr>
        <w:pStyle w:val="NoSpacing"/>
        <w:ind w:left="720"/>
        <w:rPr>
          <w:rFonts w:cstheme="minorHAnsi"/>
          <w:b/>
          <w:bCs/>
        </w:rPr>
      </w:pPr>
    </w:p>
    <w:p w14:paraId="0DF1EA96" w14:textId="0A9BB1F5" w:rsidR="00A41D5E" w:rsidRPr="008D4C2D" w:rsidRDefault="00A41D5E" w:rsidP="00A41D5E">
      <w:pPr>
        <w:pStyle w:val="NoSpacing"/>
        <w:ind w:left="720"/>
        <w:rPr>
          <w:rFonts w:cstheme="minorHAnsi"/>
          <w:color w:val="EE0000"/>
        </w:rPr>
      </w:pPr>
      <w:r w:rsidRPr="00D83E5C">
        <w:rPr>
          <w:rFonts w:cstheme="minorHAnsi"/>
          <w:b/>
          <w:bCs/>
        </w:rPr>
        <w:t xml:space="preserve">In attendance: </w:t>
      </w:r>
      <w:r w:rsidR="00EB70A6">
        <w:rPr>
          <w:rFonts w:cstheme="minorHAnsi"/>
        </w:rPr>
        <w:t>Tara Matthews</w:t>
      </w:r>
    </w:p>
    <w:p w14:paraId="19B3A72A" w14:textId="77777777" w:rsidR="00C234CF" w:rsidRPr="00D83E5C" w:rsidRDefault="00C234CF" w:rsidP="000E63AD">
      <w:pPr>
        <w:widowControl w:val="0"/>
        <w:autoSpaceDE w:val="0"/>
        <w:ind w:right="-6"/>
        <w:jc w:val="center"/>
        <w:rPr>
          <w:rFonts w:asciiTheme="minorHAnsi" w:hAnsiTheme="minorHAnsi" w:cstheme="minorHAnsi"/>
          <w:b/>
          <w:bCs/>
        </w:rPr>
      </w:pPr>
    </w:p>
    <w:p w14:paraId="15B77606" w14:textId="77777777" w:rsidR="006B76A9" w:rsidRDefault="006B76A9" w:rsidP="00BD5EBB">
      <w:pPr>
        <w:widowControl w:val="0"/>
        <w:autoSpaceDE w:val="0"/>
        <w:ind w:right="-6"/>
        <w:rPr>
          <w:rFonts w:asciiTheme="minorHAnsi" w:eastAsia="Times New Roman" w:hAnsiTheme="minorHAnsi" w:cstheme="minorHAnsi"/>
        </w:rPr>
      </w:pPr>
    </w:p>
    <w:p w14:paraId="0744E2A3" w14:textId="77777777" w:rsidR="00E45F10" w:rsidRDefault="00E45F10" w:rsidP="00E45F10">
      <w:pPr>
        <w:widowControl w:val="0"/>
        <w:autoSpaceDE w:val="0"/>
        <w:ind w:right="-6"/>
        <w:jc w:val="center"/>
        <w:rPr>
          <w:rFonts w:ascii="Arial" w:hAnsi="Arial" w:cs="Arial"/>
          <w:b/>
          <w:bCs/>
          <w:sz w:val="20"/>
          <w:szCs w:val="20"/>
        </w:rPr>
      </w:pPr>
    </w:p>
    <w:p w14:paraId="78B728DB" w14:textId="51A7EAD7" w:rsidR="00E45F10" w:rsidRDefault="00E45F10" w:rsidP="00E45F10">
      <w:pPr>
        <w:widowControl w:val="0"/>
        <w:autoSpaceDE w:val="0"/>
        <w:ind w:right="-6"/>
        <w:jc w:val="center"/>
        <w:rPr>
          <w:rFonts w:ascii="Arial" w:hAnsi="Arial" w:cs="Arial"/>
          <w:b/>
          <w:bCs/>
          <w:sz w:val="20"/>
          <w:szCs w:val="20"/>
        </w:rPr>
      </w:pPr>
    </w:p>
    <w:p w14:paraId="25A748C1" w14:textId="77777777" w:rsidR="00E45F10" w:rsidRDefault="00E45F10" w:rsidP="00E45F10">
      <w:pPr>
        <w:pStyle w:val="xmsolistparagraph"/>
      </w:pPr>
      <w:r>
        <w:lastRenderedPageBreak/>
        <w:t> </w:t>
      </w:r>
    </w:p>
    <w:p w14:paraId="152FB3DD" w14:textId="77777777" w:rsidR="009F07FE" w:rsidRPr="009F07FE" w:rsidRDefault="009F07FE" w:rsidP="009F07FE">
      <w:pPr>
        <w:pStyle w:val="xmsonormal"/>
        <w:rPr>
          <w:rFonts w:asciiTheme="minorHAnsi" w:hAnsiTheme="minorHAnsi" w:cstheme="minorHAnsi"/>
          <w:b/>
          <w:bCs/>
        </w:rPr>
      </w:pPr>
    </w:p>
    <w:p w14:paraId="2643B223" w14:textId="77777777" w:rsidR="00E45F10" w:rsidRPr="008004CE" w:rsidRDefault="00E45F10" w:rsidP="00BF5F1B">
      <w:pPr>
        <w:pStyle w:val="xmsonormal"/>
        <w:numPr>
          <w:ilvl w:val="0"/>
          <w:numId w:val="25"/>
        </w:numPr>
        <w:rPr>
          <w:rFonts w:asciiTheme="minorHAnsi" w:hAnsiTheme="minorHAnsi" w:cstheme="minorHAnsi"/>
          <w:b/>
          <w:bCs/>
        </w:rPr>
      </w:pPr>
      <w:r w:rsidRPr="00910044">
        <w:rPr>
          <w:rFonts w:asciiTheme="minorHAnsi" w:eastAsia="Times New Roman" w:hAnsiTheme="minorHAnsi" w:cstheme="minorHAnsi"/>
          <w:b/>
          <w:bCs/>
        </w:rPr>
        <w:t>Apologies for Absence</w:t>
      </w:r>
    </w:p>
    <w:p w14:paraId="49D50F9A" w14:textId="77777777" w:rsidR="008004CE" w:rsidRPr="00B34DDB" w:rsidRDefault="008004CE" w:rsidP="008004CE">
      <w:pPr>
        <w:pStyle w:val="xmsonormal"/>
        <w:ind w:left="360"/>
        <w:rPr>
          <w:rFonts w:asciiTheme="minorHAnsi" w:hAnsiTheme="minorHAnsi" w:cstheme="minorHAnsi"/>
          <w:b/>
          <w:bCs/>
        </w:rPr>
      </w:pPr>
    </w:p>
    <w:p w14:paraId="5F568157" w14:textId="4D25AA87" w:rsidR="00BF5F1B" w:rsidRPr="00BF5F1B" w:rsidRDefault="00A85BC6" w:rsidP="00BF5F1B">
      <w:pPr>
        <w:pStyle w:val="xmsonormal"/>
        <w:ind w:left="1080"/>
        <w:rPr>
          <w:rFonts w:asciiTheme="minorHAnsi" w:eastAsia="Times New Roman" w:hAnsiTheme="minorHAnsi" w:cstheme="minorHAnsi"/>
        </w:rPr>
      </w:pPr>
      <w:r>
        <w:rPr>
          <w:rFonts w:asciiTheme="minorHAnsi" w:eastAsia="Times New Roman" w:hAnsiTheme="minorHAnsi" w:cstheme="minorHAnsi"/>
        </w:rPr>
        <w:t>Dawn Blee</w:t>
      </w:r>
      <w:r w:rsidR="00BE58AD">
        <w:rPr>
          <w:rFonts w:asciiTheme="minorHAnsi" w:eastAsia="Times New Roman" w:hAnsiTheme="minorHAnsi" w:cstheme="minorHAnsi"/>
        </w:rPr>
        <w:t>, Andrew Pring, Jim Hughes and John Levett.</w:t>
      </w:r>
    </w:p>
    <w:p w14:paraId="14ACC34B" w14:textId="77777777" w:rsidR="00BF5F1B" w:rsidRPr="00910044" w:rsidRDefault="00BF5F1B" w:rsidP="00BF5F1B">
      <w:pPr>
        <w:pStyle w:val="xmsonormal"/>
        <w:rPr>
          <w:rFonts w:asciiTheme="minorHAnsi" w:eastAsia="Times New Roman" w:hAnsiTheme="minorHAnsi" w:cstheme="minorHAnsi"/>
          <w:b/>
          <w:bCs/>
        </w:rPr>
      </w:pPr>
    </w:p>
    <w:p w14:paraId="42CCE22C" w14:textId="77777777" w:rsidR="00BF5F1B" w:rsidRPr="00BF5F1B" w:rsidRDefault="00BF5F1B" w:rsidP="00BF5F1B">
      <w:pPr>
        <w:pStyle w:val="xmsonormal"/>
        <w:numPr>
          <w:ilvl w:val="0"/>
          <w:numId w:val="25"/>
        </w:numPr>
        <w:rPr>
          <w:rFonts w:asciiTheme="minorHAnsi" w:hAnsiTheme="minorHAnsi" w:cstheme="minorHAnsi"/>
          <w:b/>
          <w:bCs/>
        </w:rPr>
      </w:pPr>
      <w:r w:rsidRPr="00910044">
        <w:rPr>
          <w:rFonts w:asciiTheme="minorHAnsi" w:eastAsia="Times New Roman" w:hAnsiTheme="minorHAnsi" w:cstheme="minorHAnsi"/>
          <w:b/>
          <w:bCs/>
        </w:rPr>
        <w:t>Declarations of Interest</w:t>
      </w:r>
    </w:p>
    <w:p w14:paraId="2ED0BCB0" w14:textId="77777777" w:rsidR="00BF5F1B" w:rsidRDefault="00BF5F1B" w:rsidP="00BF5F1B">
      <w:pPr>
        <w:pStyle w:val="xmsonormal"/>
        <w:ind w:firstLine="360"/>
        <w:rPr>
          <w:rFonts w:asciiTheme="minorHAnsi" w:eastAsia="Times New Roman" w:hAnsiTheme="minorHAnsi" w:cstheme="minorHAnsi"/>
          <w:b/>
          <w:bCs/>
        </w:rPr>
      </w:pPr>
    </w:p>
    <w:p w14:paraId="28987EFA" w14:textId="6E18DADF" w:rsidR="00BF5F1B" w:rsidRPr="00BF5F1B" w:rsidRDefault="00E36DA9" w:rsidP="00E36DA9">
      <w:pPr>
        <w:pStyle w:val="xmsonormal"/>
        <w:ind w:left="720"/>
        <w:rPr>
          <w:rFonts w:asciiTheme="minorHAnsi" w:hAnsiTheme="minorHAnsi" w:cstheme="minorHAnsi"/>
        </w:rPr>
      </w:pPr>
      <w:r>
        <w:rPr>
          <w:rFonts w:asciiTheme="minorHAnsi" w:eastAsia="Times New Roman" w:hAnsiTheme="minorHAnsi" w:cstheme="minorHAnsi"/>
        </w:rPr>
        <w:t xml:space="preserve">       </w:t>
      </w:r>
      <w:r w:rsidR="00BF5F1B" w:rsidRPr="00BF5F1B">
        <w:rPr>
          <w:rFonts w:asciiTheme="minorHAnsi" w:eastAsia="Times New Roman" w:hAnsiTheme="minorHAnsi" w:cstheme="minorHAnsi"/>
        </w:rPr>
        <w:t>None</w:t>
      </w:r>
    </w:p>
    <w:p w14:paraId="490D883A" w14:textId="77777777" w:rsidR="00BF5F1B" w:rsidRDefault="00BF5F1B" w:rsidP="00BF5F1B">
      <w:pPr>
        <w:pStyle w:val="ListParagraph"/>
        <w:rPr>
          <w:rFonts w:asciiTheme="minorHAnsi" w:hAnsiTheme="minorHAnsi" w:cstheme="minorHAnsi"/>
          <w:b/>
          <w:bCs/>
        </w:rPr>
      </w:pPr>
    </w:p>
    <w:p w14:paraId="272FF589" w14:textId="77777777" w:rsidR="00BF5F1B" w:rsidRDefault="00BF5F1B" w:rsidP="00BF5F1B">
      <w:pPr>
        <w:pStyle w:val="xmsonormal"/>
        <w:numPr>
          <w:ilvl w:val="0"/>
          <w:numId w:val="25"/>
        </w:numPr>
        <w:rPr>
          <w:rFonts w:asciiTheme="minorHAnsi" w:hAnsiTheme="minorHAnsi" w:cstheme="minorHAnsi"/>
          <w:b/>
          <w:bCs/>
        </w:rPr>
      </w:pPr>
      <w:r w:rsidRPr="00910044">
        <w:rPr>
          <w:rFonts w:asciiTheme="minorHAnsi" w:hAnsiTheme="minorHAnsi" w:cstheme="minorHAnsi"/>
          <w:b/>
          <w:bCs/>
        </w:rPr>
        <w:t>Minutes</w:t>
      </w:r>
    </w:p>
    <w:p w14:paraId="75EB41C9" w14:textId="77777777" w:rsidR="00BF5F1B" w:rsidRDefault="00BF5F1B" w:rsidP="00BF5F1B">
      <w:pPr>
        <w:pStyle w:val="ListParagraph"/>
        <w:rPr>
          <w:rFonts w:asciiTheme="minorHAnsi" w:hAnsiTheme="minorHAnsi" w:cstheme="minorHAnsi"/>
          <w:b/>
          <w:bCs/>
        </w:rPr>
      </w:pPr>
    </w:p>
    <w:p w14:paraId="5D47C4FD" w14:textId="7E5A9D68" w:rsidR="00BF5F1B" w:rsidRPr="0041680A" w:rsidRDefault="00BF5F1B" w:rsidP="00BF5F1B">
      <w:pPr>
        <w:pStyle w:val="xmsonormal"/>
        <w:ind w:left="1080"/>
        <w:rPr>
          <w:rFonts w:asciiTheme="minorHAnsi" w:hAnsiTheme="minorHAnsi" w:cstheme="minorHAnsi"/>
          <w:b/>
          <w:bCs/>
        </w:rPr>
      </w:pPr>
      <w:r w:rsidRPr="00910044">
        <w:rPr>
          <w:rFonts w:asciiTheme="minorHAnsi" w:hAnsiTheme="minorHAnsi" w:cstheme="minorHAnsi"/>
        </w:rPr>
        <w:t xml:space="preserve">The minutes of the </w:t>
      </w:r>
      <w:r>
        <w:rPr>
          <w:rFonts w:asciiTheme="minorHAnsi" w:hAnsiTheme="minorHAnsi" w:cstheme="minorHAnsi"/>
        </w:rPr>
        <w:t xml:space="preserve">AGM &amp; Board Meeting </w:t>
      </w:r>
      <w:r w:rsidRPr="00910044">
        <w:rPr>
          <w:rFonts w:asciiTheme="minorHAnsi" w:hAnsiTheme="minorHAnsi" w:cstheme="minorHAnsi"/>
        </w:rPr>
        <w:t>held on</w:t>
      </w:r>
      <w:r>
        <w:rPr>
          <w:rFonts w:asciiTheme="minorHAnsi" w:hAnsiTheme="minorHAnsi" w:cstheme="minorHAnsi"/>
        </w:rPr>
        <w:t xml:space="preserve"> 12</w:t>
      </w:r>
      <w:r w:rsidRPr="00B03AAA">
        <w:rPr>
          <w:rFonts w:asciiTheme="minorHAnsi" w:hAnsiTheme="minorHAnsi" w:cstheme="minorHAnsi"/>
          <w:vertAlign w:val="superscript"/>
        </w:rPr>
        <w:t>th</w:t>
      </w:r>
      <w:r>
        <w:rPr>
          <w:rFonts w:asciiTheme="minorHAnsi" w:hAnsiTheme="minorHAnsi" w:cstheme="minorHAnsi"/>
        </w:rPr>
        <w:t xml:space="preserve"> November 2025 were approved unanimously.</w:t>
      </w:r>
    </w:p>
    <w:p w14:paraId="255CF940" w14:textId="77777777" w:rsidR="00BF5F1B" w:rsidRPr="00910044" w:rsidRDefault="00BF5F1B" w:rsidP="00BF5F1B">
      <w:pPr>
        <w:pStyle w:val="ListParagraph"/>
        <w:rPr>
          <w:rFonts w:asciiTheme="minorHAnsi" w:hAnsiTheme="minorHAnsi" w:cstheme="minorHAnsi"/>
          <w:b/>
          <w:bCs/>
        </w:rPr>
      </w:pPr>
    </w:p>
    <w:p w14:paraId="7AD2CFD5" w14:textId="77777777" w:rsidR="00BF5F1B" w:rsidRPr="007255CC" w:rsidRDefault="00BF5F1B" w:rsidP="00BF5F1B">
      <w:pPr>
        <w:pStyle w:val="xmsonormal"/>
        <w:numPr>
          <w:ilvl w:val="0"/>
          <w:numId w:val="25"/>
        </w:numPr>
        <w:rPr>
          <w:rFonts w:asciiTheme="minorHAnsi" w:hAnsiTheme="minorHAnsi" w:cstheme="minorHAnsi"/>
          <w:b/>
          <w:bCs/>
        </w:rPr>
      </w:pPr>
      <w:r w:rsidRPr="007255CC">
        <w:rPr>
          <w:rFonts w:asciiTheme="minorHAnsi" w:hAnsiTheme="minorHAnsi" w:cstheme="minorHAnsi"/>
          <w:b/>
          <w:bCs/>
        </w:rPr>
        <w:t xml:space="preserve">Constitution of the Town Team Executive Board. </w:t>
      </w:r>
    </w:p>
    <w:p w14:paraId="047C1871" w14:textId="77777777" w:rsidR="00BF5F1B" w:rsidRPr="00910044" w:rsidRDefault="00BF5F1B" w:rsidP="00CF6583">
      <w:pPr>
        <w:pStyle w:val="xmsonormal"/>
        <w:ind w:left="1440"/>
        <w:rPr>
          <w:rFonts w:asciiTheme="minorHAnsi" w:hAnsiTheme="minorHAnsi" w:cstheme="minorHAnsi"/>
        </w:rPr>
      </w:pPr>
    </w:p>
    <w:p w14:paraId="5D79D830" w14:textId="6DA9F47F" w:rsidR="00CF6583" w:rsidRPr="00CF6583" w:rsidRDefault="00BF5F1B" w:rsidP="00CF6583">
      <w:pPr>
        <w:ind w:left="1080"/>
        <w:rPr>
          <w:rFonts w:ascii="Times New Roman" w:hAnsi="Times New Roman" w:cs="Times New Roman"/>
        </w:rPr>
      </w:pPr>
      <w:r w:rsidRPr="00CF6583">
        <w:rPr>
          <w:rFonts w:asciiTheme="minorHAnsi" w:hAnsiTheme="minorHAnsi" w:cstheme="minorHAnsi"/>
        </w:rPr>
        <w:t xml:space="preserve">As a regular attendee and </w:t>
      </w:r>
      <w:r w:rsidR="00CF6583" w:rsidRPr="00CF6583">
        <w:t xml:space="preserve">Coordinator of Safer Sevenoaks and District BCRP, Dennis Glasspool </w:t>
      </w:r>
      <w:r w:rsidR="00CF6583">
        <w:t>was nominated as a</w:t>
      </w:r>
      <w:r w:rsidR="00CF6583" w:rsidRPr="00CF6583">
        <w:t xml:space="preserve"> Board </w:t>
      </w:r>
      <w:proofErr w:type="gramStart"/>
      <w:r w:rsidR="00CF6583" w:rsidRPr="00CF6583">
        <w:t>Member</w:t>
      </w:r>
      <w:r w:rsidR="00CF6583">
        <w:t>, and</w:t>
      </w:r>
      <w:proofErr w:type="gramEnd"/>
      <w:r w:rsidR="00CF6583">
        <w:t xml:space="preserve"> pleased to accept the position.</w:t>
      </w:r>
    </w:p>
    <w:p w14:paraId="27C2567B" w14:textId="2667A080" w:rsidR="00BF5F1B" w:rsidRDefault="00BF5F1B" w:rsidP="00BF5F1B">
      <w:pPr>
        <w:pStyle w:val="xmsonormal"/>
        <w:ind w:left="720"/>
        <w:rPr>
          <w:rFonts w:asciiTheme="minorHAnsi" w:hAnsiTheme="minorHAnsi" w:cstheme="minorHAnsi"/>
        </w:rPr>
      </w:pPr>
    </w:p>
    <w:p w14:paraId="7521F5C5" w14:textId="77777777" w:rsidR="00BF5F1B" w:rsidRPr="005A0A6E" w:rsidRDefault="00BF5F1B" w:rsidP="00BF5F1B">
      <w:pPr>
        <w:pStyle w:val="xmsonormal"/>
        <w:numPr>
          <w:ilvl w:val="0"/>
          <w:numId w:val="25"/>
        </w:numPr>
        <w:rPr>
          <w:rFonts w:asciiTheme="minorHAnsi" w:hAnsiTheme="minorHAnsi" w:cstheme="minorHAnsi"/>
          <w:b/>
          <w:bCs/>
        </w:rPr>
      </w:pPr>
      <w:proofErr w:type="spellStart"/>
      <w:r w:rsidRPr="005A0A6E">
        <w:rPr>
          <w:rFonts w:asciiTheme="minorHAnsi" w:hAnsiTheme="minorHAnsi" w:cstheme="minorHAnsi"/>
          <w:b/>
          <w:bCs/>
        </w:rPr>
        <w:t>Blighs</w:t>
      </w:r>
      <w:proofErr w:type="spellEnd"/>
      <w:r w:rsidRPr="005A0A6E">
        <w:rPr>
          <w:rFonts w:asciiTheme="minorHAnsi" w:hAnsiTheme="minorHAnsi" w:cstheme="minorHAnsi"/>
          <w:b/>
          <w:bCs/>
        </w:rPr>
        <w:t xml:space="preserve"> Meadow</w:t>
      </w:r>
    </w:p>
    <w:p w14:paraId="32DE8D4A" w14:textId="77777777" w:rsidR="00BF5F1B" w:rsidRDefault="00BF5F1B" w:rsidP="00BF5F1B">
      <w:pPr>
        <w:pStyle w:val="xmsonormal"/>
        <w:ind w:firstLine="720"/>
        <w:rPr>
          <w:rFonts w:asciiTheme="minorHAnsi" w:hAnsiTheme="minorHAnsi" w:cstheme="minorHAnsi"/>
        </w:rPr>
      </w:pPr>
    </w:p>
    <w:p w14:paraId="47C4EC1B" w14:textId="679A95B7" w:rsidR="00CF6583" w:rsidRDefault="00BF5F1B" w:rsidP="00CF6583">
      <w:pPr>
        <w:pStyle w:val="xmsonormal"/>
        <w:ind w:left="1080"/>
        <w:rPr>
          <w:rFonts w:asciiTheme="minorHAnsi" w:hAnsiTheme="minorHAnsi" w:cstheme="minorHAnsi"/>
        </w:rPr>
      </w:pPr>
      <w:r>
        <w:rPr>
          <w:rFonts w:asciiTheme="minorHAnsi" w:hAnsiTheme="minorHAnsi" w:cstheme="minorHAnsi"/>
        </w:rPr>
        <w:t xml:space="preserve">The </w:t>
      </w:r>
      <w:r w:rsidR="002C1851">
        <w:rPr>
          <w:rFonts w:asciiTheme="minorHAnsi" w:hAnsiTheme="minorHAnsi" w:cstheme="minorHAnsi"/>
        </w:rPr>
        <w:t>long leasehold</w:t>
      </w:r>
      <w:r>
        <w:rPr>
          <w:rFonts w:asciiTheme="minorHAnsi" w:hAnsiTheme="minorHAnsi" w:cstheme="minorHAnsi"/>
        </w:rPr>
        <w:t xml:space="preserve"> investment has just been sold</w:t>
      </w:r>
      <w:r w:rsidR="00CF6583">
        <w:rPr>
          <w:rFonts w:asciiTheme="minorHAnsi" w:hAnsiTheme="minorHAnsi" w:cstheme="minorHAnsi"/>
        </w:rPr>
        <w:t xml:space="preserve"> to </w:t>
      </w:r>
      <w:r w:rsidR="00E4181E">
        <w:rPr>
          <w:rFonts w:asciiTheme="minorHAnsi" w:hAnsiTheme="minorHAnsi" w:cstheme="minorHAnsi"/>
        </w:rPr>
        <w:t>Companie de Par</w:t>
      </w:r>
      <w:r w:rsidR="00782926">
        <w:rPr>
          <w:rFonts w:asciiTheme="minorHAnsi" w:hAnsiTheme="minorHAnsi" w:cstheme="minorHAnsi"/>
        </w:rPr>
        <w:t>cs, a company owned by three French families</w:t>
      </w:r>
      <w:r>
        <w:rPr>
          <w:rFonts w:asciiTheme="minorHAnsi" w:hAnsiTheme="minorHAnsi" w:cstheme="minorHAnsi"/>
        </w:rPr>
        <w:t xml:space="preserve">, and the managing agents have been replaced by London based, </w:t>
      </w:r>
      <w:proofErr w:type="spellStart"/>
      <w:r>
        <w:rPr>
          <w:rFonts w:asciiTheme="minorHAnsi" w:hAnsiTheme="minorHAnsi" w:cstheme="minorHAnsi"/>
        </w:rPr>
        <w:t>Estama</w:t>
      </w:r>
      <w:proofErr w:type="spellEnd"/>
      <w:r w:rsidR="00CF6583">
        <w:rPr>
          <w:rFonts w:asciiTheme="minorHAnsi" w:hAnsiTheme="minorHAnsi" w:cstheme="minorHAnsi"/>
        </w:rPr>
        <w:t>.</w:t>
      </w:r>
    </w:p>
    <w:p w14:paraId="4B05E9CD" w14:textId="77777777" w:rsidR="00782926" w:rsidRDefault="00782926" w:rsidP="00CF6583">
      <w:pPr>
        <w:pStyle w:val="xmsonormal"/>
        <w:ind w:left="1080"/>
        <w:rPr>
          <w:rFonts w:asciiTheme="minorHAnsi" w:hAnsiTheme="minorHAnsi" w:cstheme="minorHAnsi"/>
        </w:rPr>
      </w:pPr>
    </w:p>
    <w:p w14:paraId="0FE82B37" w14:textId="23BD4289" w:rsidR="00782926" w:rsidRDefault="00297147" w:rsidP="00CF6583">
      <w:pPr>
        <w:pStyle w:val="xmsonormal"/>
        <w:ind w:left="1080"/>
        <w:rPr>
          <w:rFonts w:asciiTheme="minorHAnsi" w:hAnsiTheme="minorHAnsi" w:cstheme="minorHAnsi"/>
        </w:rPr>
      </w:pPr>
      <w:r>
        <w:rPr>
          <w:rFonts w:asciiTheme="minorHAnsi" w:hAnsiTheme="minorHAnsi" w:cstheme="minorHAnsi"/>
        </w:rPr>
        <w:t xml:space="preserve">A very positive familiarisation meeting has been held with four members of </w:t>
      </w:r>
      <w:proofErr w:type="spellStart"/>
      <w:r>
        <w:rPr>
          <w:rFonts w:asciiTheme="minorHAnsi" w:hAnsiTheme="minorHAnsi" w:cstheme="minorHAnsi"/>
        </w:rPr>
        <w:t>Estama</w:t>
      </w:r>
      <w:proofErr w:type="spellEnd"/>
      <w:r w:rsidR="00150449">
        <w:rPr>
          <w:rFonts w:asciiTheme="minorHAnsi" w:hAnsiTheme="minorHAnsi" w:cstheme="minorHAnsi"/>
        </w:rPr>
        <w:t>.  They plan to become far more pro-active than the previous mangers</w:t>
      </w:r>
      <w:r w:rsidR="001B1164">
        <w:rPr>
          <w:rFonts w:asciiTheme="minorHAnsi" w:hAnsiTheme="minorHAnsi" w:cstheme="minorHAnsi"/>
        </w:rPr>
        <w:t>.  A major improvement will be having a property manager on site two days a week.</w:t>
      </w:r>
      <w:r w:rsidR="00D30835">
        <w:rPr>
          <w:rFonts w:asciiTheme="minorHAnsi" w:hAnsiTheme="minorHAnsi" w:cstheme="minorHAnsi"/>
        </w:rPr>
        <w:t xml:space="preserve">  In the early weeks they plan to improve the cleanliness of the development</w:t>
      </w:r>
      <w:r w:rsidR="00946960">
        <w:rPr>
          <w:rFonts w:asciiTheme="minorHAnsi" w:hAnsiTheme="minorHAnsi" w:cstheme="minorHAnsi"/>
        </w:rPr>
        <w:t xml:space="preserve"> before making longer term improvements including signage.  </w:t>
      </w:r>
      <w:r w:rsidR="00D25DBC">
        <w:rPr>
          <w:rFonts w:asciiTheme="minorHAnsi" w:hAnsiTheme="minorHAnsi" w:cstheme="minorHAnsi"/>
        </w:rPr>
        <w:t>They are working on finding new tenants for the</w:t>
      </w:r>
      <w:r w:rsidR="009918B4">
        <w:rPr>
          <w:rFonts w:asciiTheme="minorHAnsi" w:hAnsiTheme="minorHAnsi" w:cstheme="minorHAnsi"/>
        </w:rPr>
        <w:t xml:space="preserve"> </w:t>
      </w:r>
      <w:r w:rsidR="00D25DBC">
        <w:rPr>
          <w:rFonts w:asciiTheme="minorHAnsi" w:hAnsiTheme="minorHAnsi" w:cstheme="minorHAnsi"/>
        </w:rPr>
        <w:t>former Danish Collection, Juleo and Cancer Research units, while dis</w:t>
      </w:r>
      <w:r w:rsidR="009918B4">
        <w:rPr>
          <w:rFonts w:asciiTheme="minorHAnsi" w:hAnsiTheme="minorHAnsi" w:cstheme="minorHAnsi"/>
        </w:rPr>
        <w:t>cussions are in hand with Amazon concerning their former premises.</w:t>
      </w:r>
    </w:p>
    <w:p w14:paraId="6E59EB3E" w14:textId="77777777" w:rsidR="009918B4" w:rsidRDefault="009918B4" w:rsidP="00CF6583">
      <w:pPr>
        <w:pStyle w:val="xmsonormal"/>
        <w:ind w:left="1080"/>
        <w:rPr>
          <w:rFonts w:asciiTheme="minorHAnsi" w:hAnsiTheme="minorHAnsi" w:cstheme="minorHAnsi"/>
        </w:rPr>
      </w:pPr>
    </w:p>
    <w:p w14:paraId="1C256407" w14:textId="424368A6" w:rsidR="009918B4" w:rsidRDefault="009918B4" w:rsidP="00CF6583">
      <w:pPr>
        <w:pStyle w:val="xmsonormal"/>
        <w:ind w:left="1080"/>
        <w:rPr>
          <w:rFonts w:asciiTheme="minorHAnsi" w:hAnsiTheme="minorHAnsi" w:cstheme="minorHAnsi"/>
        </w:rPr>
      </w:pPr>
      <w:r>
        <w:rPr>
          <w:rFonts w:asciiTheme="minorHAnsi" w:hAnsiTheme="minorHAnsi" w:cstheme="minorHAnsi"/>
        </w:rPr>
        <w:t>Cllr Clayton had raised the issue of accessibility</w:t>
      </w:r>
      <w:r w:rsidR="00D96961">
        <w:rPr>
          <w:rFonts w:asciiTheme="minorHAnsi" w:hAnsiTheme="minorHAnsi" w:cstheme="minorHAnsi"/>
        </w:rPr>
        <w:t xml:space="preserve"> as the public have observed that there are no dropped kerbs.  </w:t>
      </w:r>
      <w:proofErr w:type="spellStart"/>
      <w:r w:rsidR="00D96961">
        <w:rPr>
          <w:rFonts w:asciiTheme="minorHAnsi" w:hAnsiTheme="minorHAnsi" w:cstheme="minorHAnsi"/>
        </w:rPr>
        <w:t>Estama</w:t>
      </w:r>
      <w:proofErr w:type="spellEnd"/>
      <w:r w:rsidR="00D96961">
        <w:rPr>
          <w:rFonts w:asciiTheme="minorHAnsi" w:hAnsiTheme="minorHAnsi" w:cstheme="minorHAnsi"/>
        </w:rPr>
        <w:t xml:space="preserve"> </w:t>
      </w:r>
      <w:r w:rsidR="001930EF">
        <w:rPr>
          <w:rFonts w:asciiTheme="minorHAnsi" w:hAnsiTheme="minorHAnsi" w:cstheme="minorHAnsi"/>
        </w:rPr>
        <w:t>will be considering how to address this.  Parking was also discussed</w:t>
      </w:r>
      <w:r w:rsidR="008F4CF1">
        <w:rPr>
          <w:rFonts w:asciiTheme="minorHAnsi" w:hAnsiTheme="minorHAnsi" w:cstheme="minorHAnsi"/>
        </w:rPr>
        <w:t xml:space="preserve">.  While the public complain that the charges are too high, the fact that the SDC car park is </w:t>
      </w:r>
      <w:r w:rsidR="00601099">
        <w:rPr>
          <w:rFonts w:asciiTheme="minorHAnsi" w:hAnsiTheme="minorHAnsi" w:cstheme="minorHAnsi"/>
        </w:rPr>
        <w:t xml:space="preserve">nearly always full belies that to an extent.  </w:t>
      </w:r>
      <w:r w:rsidR="00631211">
        <w:rPr>
          <w:rFonts w:asciiTheme="minorHAnsi" w:hAnsiTheme="minorHAnsi" w:cstheme="minorHAnsi"/>
        </w:rPr>
        <w:t>“Pay on exit” parking has proven to be a common theme during the BID consultations</w:t>
      </w:r>
      <w:r w:rsidR="00A90399">
        <w:rPr>
          <w:rFonts w:asciiTheme="minorHAnsi" w:hAnsiTheme="minorHAnsi" w:cstheme="minorHAnsi"/>
        </w:rPr>
        <w:t>,</w:t>
      </w:r>
      <w:r w:rsidR="00631211">
        <w:rPr>
          <w:rFonts w:asciiTheme="minorHAnsi" w:hAnsiTheme="minorHAnsi" w:cstheme="minorHAnsi"/>
        </w:rPr>
        <w:t xml:space="preserve"> and </w:t>
      </w:r>
      <w:r w:rsidR="006520EC">
        <w:rPr>
          <w:rFonts w:asciiTheme="minorHAnsi" w:hAnsiTheme="minorHAnsi" w:cstheme="minorHAnsi"/>
        </w:rPr>
        <w:t>this is a subject to be explored.</w:t>
      </w:r>
    </w:p>
    <w:p w14:paraId="5FC24953" w14:textId="77777777" w:rsidR="006520EC" w:rsidRDefault="006520EC" w:rsidP="00CF6583">
      <w:pPr>
        <w:pStyle w:val="xmsonormal"/>
        <w:ind w:left="1080"/>
        <w:rPr>
          <w:rFonts w:asciiTheme="minorHAnsi" w:hAnsiTheme="minorHAnsi" w:cstheme="minorHAnsi"/>
        </w:rPr>
      </w:pPr>
    </w:p>
    <w:p w14:paraId="4B8EAD99" w14:textId="0799E12C" w:rsidR="006520EC" w:rsidRDefault="006520EC" w:rsidP="00CF6583">
      <w:pPr>
        <w:pStyle w:val="xmsonormal"/>
        <w:ind w:left="1080"/>
        <w:rPr>
          <w:rFonts w:asciiTheme="minorHAnsi" w:hAnsiTheme="minorHAnsi" w:cstheme="minorHAnsi"/>
        </w:rPr>
      </w:pPr>
      <w:proofErr w:type="spellStart"/>
      <w:r>
        <w:rPr>
          <w:rFonts w:asciiTheme="minorHAnsi" w:hAnsiTheme="minorHAnsi" w:cstheme="minorHAnsi"/>
        </w:rPr>
        <w:t>Estama</w:t>
      </w:r>
      <w:proofErr w:type="spellEnd"/>
      <w:r>
        <w:rPr>
          <w:rFonts w:asciiTheme="minorHAnsi" w:hAnsiTheme="minorHAnsi" w:cstheme="minorHAnsi"/>
        </w:rPr>
        <w:t xml:space="preserve"> have considerable experience of working with BIDs and are fully supportive</w:t>
      </w:r>
      <w:r w:rsidR="006E612B">
        <w:rPr>
          <w:rFonts w:asciiTheme="minorHAnsi" w:hAnsiTheme="minorHAnsi" w:cstheme="minorHAnsi"/>
        </w:rPr>
        <w:t>.  This will be very helpful in the preparation towards the BID ballot.</w:t>
      </w:r>
    </w:p>
    <w:p w14:paraId="41655762" w14:textId="77777777" w:rsidR="00CF6583" w:rsidRDefault="00CF6583" w:rsidP="00CF6583">
      <w:pPr>
        <w:pStyle w:val="xmsonormal"/>
        <w:ind w:left="1080"/>
        <w:rPr>
          <w:rFonts w:asciiTheme="minorHAnsi" w:hAnsiTheme="minorHAnsi" w:cstheme="minorHAnsi"/>
        </w:rPr>
      </w:pPr>
    </w:p>
    <w:p w14:paraId="79AADADE" w14:textId="68A29CC6" w:rsidR="00BF5F1B" w:rsidRPr="007255CC" w:rsidRDefault="00BF5F1B" w:rsidP="004F53B7">
      <w:pPr>
        <w:pStyle w:val="xmsonormal"/>
        <w:numPr>
          <w:ilvl w:val="0"/>
          <w:numId w:val="25"/>
        </w:numPr>
        <w:rPr>
          <w:rFonts w:asciiTheme="minorHAnsi" w:hAnsiTheme="minorHAnsi" w:cstheme="minorHAnsi"/>
          <w:b/>
          <w:bCs/>
        </w:rPr>
      </w:pPr>
      <w:r w:rsidRPr="007255CC">
        <w:rPr>
          <w:rFonts w:asciiTheme="minorHAnsi" w:hAnsiTheme="minorHAnsi" w:cstheme="minorHAnsi"/>
          <w:b/>
          <w:bCs/>
        </w:rPr>
        <w:t>Business Improvement District (BID).</w:t>
      </w:r>
    </w:p>
    <w:p w14:paraId="2A9B6A1D" w14:textId="77777777" w:rsidR="00BF5F1B" w:rsidRDefault="00BF5F1B" w:rsidP="00BF5F1B">
      <w:pPr>
        <w:pStyle w:val="xmsonormal"/>
        <w:rPr>
          <w:rFonts w:asciiTheme="minorHAnsi" w:hAnsiTheme="minorHAnsi" w:cstheme="minorHAnsi"/>
          <w:b/>
          <w:bCs/>
        </w:rPr>
      </w:pPr>
    </w:p>
    <w:p w14:paraId="2742B0EE" w14:textId="4846BFEA" w:rsidR="00BF5F1B" w:rsidRPr="001263F9" w:rsidRDefault="00BF5F1B" w:rsidP="001263F9">
      <w:pPr>
        <w:ind w:left="1080"/>
        <w:rPr>
          <w:rFonts w:asciiTheme="minorHAnsi" w:hAnsiTheme="minorHAnsi" w:cstheme="minorHAnsi"/>
        </w:rPr>
      </w:pPr>
      <w:r w:rsidRPr="001263F9">
        <w:rPr>
          <w:rFonts w:asciiTheme="minorHAnsi" w:hAnsiTheme="minorHAnsi" w:cstheme="minorHAnsi"/>
        </w:rPr>
        <w:t>At the time of the last Executive Board meeting the design of the Business Plan brochure was about to be refocussed to reflect the theme “What’s in it for me”.  Almost as that was done the Autumn Budget was announced.  One of the Budget’s main provisions was in relation to Business Rates.</w:t>
      </w:r>
      <w:r w:rsidR="009B6097">
        <w:rPr>
          <w:rFonts w:asciiTheme="minorHAnsi" w:hAnsiTheme="minorHAnsi" w:cstheme="minorHAnsi"/>
        </w:rPr>
        <w:t xml:space="preserve">  The second iteration has been produced and is with the BID Steering Group for consideration.</w:t>
      </w:r>
    </w:p>
    <w:p w14:paraId="448A5E7F" w14:textId="77777777" w:rsidR="00BF5F1B" w:rsidRDefault="00BF5F1B" w:rsidP="001263F9">
      <w:pPr>
        <w:ind w:left="720"/>
        <w:rPr>
          <w:rFonts w:asciiTheme="minorHAnsi" w:hAnsiTheme="minorHAnsi" w:cstheme="minorHAnsi"/>
        </w:rPr>
      </w:pPr>
    </w:p>
    <w:p w14:paraId="0B580548" w14:textId="5F20C0C8" w:rsidR="00BF5F1B" w:rsidRPr="001263F9" w:rsidRDefault="00BF5F1B" w:rsidP="001263F9">
      <w:pPr>
        <w:ind w:left="1080"/>
        <w:rPr>
          <w:rFonts w:asciiTheme="minorHAnsi" w:hAnsiTheme="minorHAnsi" w:cstheme="minorHAnsi"/>
        </w:rPr>
      </w:pPr>
      <w:r w:rsidRPr="001263F9">
        <w:rPr>
          <w:rFonts w:asciiTheme="minorHAnsi" w:hAnsiTheme="minorHAnsi" w:cstheme="minorHAnsi"/>
        </w:rPr>
        <w:t xml:space="preserve">The Valuation Office Agency has released the new rateable values applicable from April 2026 and almost without exception, </w:t>
      </w:r>
      <w:proofErr w:type="gramStart"/>
      <w:r w:rsidRPr="001263F9">
        <w:rPr>
          <w:rFonts w:asciiTheme="minorHAnsi" w:hAnsiTheme="minorHAnsi" w:cstheme="minorHAnsi"/>
        </w:rPr>
        <w:t>the majority of</w:t>
      </w:r>
      <w:proofErr w:type="gramEnd"/>
      <w:r w:rsidRPr="001263F9">
        <w:rPr>
          <w:rFonts w:asciiTheme="minorHAnsi" w:hAnsiTheme="minorHAnsi" w:cstheme="minorHAnsi"/>
        </w:rPr>
        <w:t xml:space="preserve"> </w:t>
      </w:r>
      <w:r w:rsidR="000113F0">
        <w:rPr>
          <w:rFonts w:asciiTheme="minorHAnsi" w:hAnsiTheme="minorHAnsi" w:cstheme="minorHAnsi"/>
        </w:rPr>
        <w:t xml:space="preserve">Sevenoaks </w:t>
      </w:r>
      <w:r w:rsidRPr="001263F9">
        <w:rPr>
          <w:rFonts w:asciiTheme="minorHAnsi" w:hAnsiTheme="minorHAnsi" w:cstheme="minorHAnsi"/>
        </w:rPr>
        <w:t>properties saw an increase.  This is not based on a whim, but a reflection of the rents being paid as at the date of valuation being April 2024.</w:t>
      </w:r>
    </w:p>
    <w:p w14:paraId="4ACF5826" w14:textId="77777777" w:rsidR="00BF5F1B" w:rsidRDefault="00BF5F1B" w:rsidP="001263F9">
      <w:pPr>
        <w:ind w:left="720"/>
        <w:rPr>
          <w:rFonts w:asciiTheme="minorHAnsi" w:hAnsiTheme="minorHAnsi" w:cstheme="minorHAnsi"/>
        </w:rPr>
      </w:pPr>
    </w:p>
    <w:p w14:paraId="0F757E1A" w14:textId="08385A52" w:rsidR="00BF5F1B" w:rsidRPr="001263F9" w:rsidRDefault="00BF5F1B" w:rsidP="001263F9">
      <w:pPr>
        <w:ind w:left="1080"/>
        <w:rPr>
          <w:rFonts w:asciiTheme="minorHAnsi" w:hAnsiTheme="minorHAnsi" w:cstheme="minorHAnsi"/>
        </w:rPr>
      </w:pPr>
      <w:r w:rsidRPr="001263F9">
        <w:rPr>
          <w:rFonts w:asciiTheme="minorHAnsi" w:hAnsiTheme="minorHAnsi" w:cstheme="minorHAnsi"/>
        </w:rPr>
        <w:t>The Chancellor announced new multipliers with a reduced rate for businesses in the Retail, Hospitality and Leisure.  However, on testing a range of local hereditaments (properties) the combined effect still produced increased payments.  Presently there is a review of the reliefs to be made available, particularly with respect to pubs, and it is going to be some time before businesses will have a clear understanding of their new liability and how it has been assessed.</w:t>
      </w:r>
      <w:r w:rsidR="007D54A4">
        <w:rPr>
          <w:rFonts w:asciiTheme="minorHAnsi" w:hAnsiTheme="minorHAnsi" w:cstheme="minorHAnsi"/>
        </w:rPr>
        <w:t xml:space="preserve"> (Post Meeting Note – Pubs are to receive a 15% discount</w:t>
      </w:r>
      <w:r w:rsidR="00C21F54">
        <w:rPr>
          <w:rFonts w:asciiTheme="minorHAnsi" w:hAnsiTheme="minorHAnsi" w:cstheme="minorHAnsi"/>
        </w:rPr>
        <w:t>,</w:t>
      </w:r>
      <w:r w:rsidR="007D54A4">
        <w:rPr>
          <w:rFonts w:asciiTheme="minorHAnsi" w:hAnsiTheme="minorHAnsi" w:cstheme="minorHAnsi"/>
        </w:rPr>
        <w:t xml:space="preserve"> but all other classes remain as previously)</w:t>
      </w:r>
    </w:p>
    <w:p w14:paraId="29736C2F" w14:textId="77777777" w:rsidR="00BF5F1B" w:rsidRDefault="00BF5F1B" w:rsidP="001263F9">
      <w:pPr>
        <w:ind w:left="720"/>
        <w:rPr>
          <w:rFonts w:asciiTheme="minorHAnsi" w:hAnsiTheme="minorHAnsi" w:cstheme="minorHAnsi"/>
        </w:rPr>
      </w:pPr>
    </w:p>
    <w:p w14:paraId="4C0A1E84" w14:textId="77777777" w:rsidR="00BF5F1B" w:rsidRPr="001263F9" w:rsidRDefault="00BF5F1B" w:rsidP="001263F9">
      <w:pPr>
        <w:ind w:left="1080"/>
        <w:rPr>
          <w:rFonts w:asciiTheme="minorHAnsi" w:hAnsiTheme="minorHAnsi" w:cstheme="minorHAnsi"/>
        </w:rPr>
      </w:pPr>
      <w:r w:rsidRPr="001263F9">
        <w:rPr>
          <w:rFonts w:asciiTheme="minorHAnsi" w:hAnsiTheme="minorHAnsi" w:cstheme="minorHAnsi"/>
        </w:rPr>
        <w:t>BIDS are funded by a levy based on Rateable Value.</w:t>
      </w:r>
    </w:p>
    <w:p w14:paraId="3B4186D2" w14:textId="77777777" w:rsidR="00BF5F1B" w:rsidRDefault="00BF5F1B" w:rsidP="001263F9">
      <w:pPr>
        <w:ind w:left="720"/>
        <w:rPr>
          <w:rFonts w:asciiTheme="minorHAnsi" w:hAnsiTheme="minorHAnsi" w:cstheme="minorHAnsi"/>
        </w:rPr>
      </w:pPr>
    </w:p>
    <w:p w14:paraId="5BDDEA19" w14:textId="176C6465" w:rsidR="00BF5F1B" w:rsidRDefault="009B6097" w:rsidP="001263F9">
      <w:pPr>
        <w:ind w:left="1080"/>
        <w:rPr>
          <w:rFonts w:asciiTheme="minorHAnsi" w:hAnsiTheme="minorHAnsi" w:cstheme="minorHAnsi"/>
        </w:rPr>
      </w:pPr>
      <w:r>
        <w:rPr>
          <w:rFonts w:asciiTheme="minorHAnsi" w:hAnsiTheme="minorHAnsi" w:cstheme="minorHAnsi"/>
        </w:rPr>
        <w:t xml:space="preserve">A copy of the new Rating List </w:t>
      </w:r>
      <w:r w:rsidR="00670A1B">
        <w:rPr>
          <w:rFonts w:asciiTheme="minorHAnsi" w:hAnsiTheme="minorHAnsi" w:cstheme="minorHAnsi"/>
        </w:rPr>
        <w:t>has been requested</w:t>
      </w:r>
      <w:r w:rsidR="004101EC">
        <w:rPr>
          <w:rFonts w:asciiTheme="minorHAnsi" w:hAnsiTheme="minorHAnsi" w:cstheme="minorHAnsi"/>
        </w:rPr>
        <w:t xml:space="preserve"> as it is needed to do two things:</w:t>
      </w:r>
    </w:p>
    <w:p w14:paraId="205D71B2" w14:textId="77777777" w:rsidR="004101EC" w:rsidRDefault="004101EC" w:rsidP="001263F9">
      <w:pPr>
        <w:ind w:left="1080"/>
        <w:rPr>
          <w:rFonts w:asciiTheme="minorHAnsi" w:hAnsiTheme="minorHAnsi" w:cstheme="minorHAnsi"/>
        </w:rPr>
      </w:pPr>
    </w:p>
    <w:p w14:paraId="0625A759" w14:textId="20F9B29E" w:rsidR="004101EC" w:rsidRDefault="00810826" w:rsidP="00810826">
      <w:pPr>
        <w:pStyle w:val="ListParagraph"/>
        <w:numPr>
          <w:ilvl w:val="0"/>
          <w:numId w:val="26"/>
        </w:numPr>
        <w:rPr>
          <w:rFonts w:asciiTheme="minorHAnsi" w:hAnsiTheme="minorHAnsi" w:cstheme="minorHAnsi"/>
        </w:rPr>
      </w:pPr>
      <w:r>
        <w:rPr>
          <w:rFonts w:asciiTheme="minorHAnsi" w:hAnsiTheme="minorHAnsi" w:cstheme="minorHAnsi"/>
        </w:rPr>
        <w:t>To identify t</w:t>
      </w:r>
      <w:r w:rsidR="00C373BB">
        <w:rPr>
          <w:rFonts w:asciiTheme="minorHAnsi" w:hAnsiTheme="minorHAnsi" w:cstheme="minorHAnsi"/>
        </w:rPr>
        <w:t>h</w:t>
      </w:r>
      <w:r>
        <w:rPr>
          <w:rFonts w:asciiTheme="minorHAnsi" w:hAnsiTheme="minorHAnsi" w:cstheme="minorHAnsi"/>
        </w:rPr>
        <w:t xml:space="preserve">ose properties which now have an RV exceeding the £15,000 qualifying threshold which is presently in </w:t>
      </w:r>
      <w:r w:rsidR="00F559BC">
        <w:rPr>
          <w:rFonts w:asciiTheme="minorHAnsi" w:hAnsiTheme="minorHAnsi" w:cstheme="minorHAnsi"/>
        </w:rPr>
        <w:t>place</w:t>
      </w:r>
      <w:r w:rsidR="003377ED">
        <w:rPr>
          <w:rFonts w:asciiTheme="minorHAnsi" w:hAnsiTheme="minorHAnsi" w:cstheme="minorHAnsi"/>
        </w:rPr>
        <w:t>,</w:t>
      </w:r>
    </w:p>
    <w:p w14:paraId="5F141197" w14:textId="641BE48C" w:rsidR="00F559BC" w:rsidRPr="00810826" w:rsidRDefault="00F559BC" w:rsidP="00810826">
      <w:pPr>
        <w:pStyle w:val="ListParagraph"/>
        <w:numPr>
          <w:ilvl w:val="0"/>
          <w:numId w:val="26"/>
        </w:numPr>
        <w:rPr>
          <w:rFonts w:asciiTheme="minorHAnsi" w:hAnsiTheme="minorHAnsi" w:cstheme="minorHAnsi"/>
        </w:rPr>
      </w:pPr>
      <w:r>
        <w:rPr>
          <w:rFonts w:asciiTheme="minorHAnsi" w:hAnsiTheme="minorHAnsi" w:cstheme="minorHAnsi"/>
        </w:rPr>
        <w:t>To identify the overall RV o</w:t>
      </w:r>
      <w:r w:rsidR="00C21F54">
        <w:rPr>
          <w:rFonts w:asciiTheme="minorHAnsi" w:hAnsiTheme="minorHAnsi" w:cstheme="minorHAnsi"/>
        </w:rPr>
        <w:t>f</w:t>
      </w:r>
      <w:r>
        <w:rPr>
          <w:rFonts w:asciiTheme="minorHAnsi" w:hAnsiTheme="minorHAnsi" w:cstheme="minorHAnsi"/>
        </w:rPr>
        <w:t xml:space="preserve"> </w:t>
      </w:r>
      <w:r w:rsidR="00C21F54">
        <w:rPr>
          <w:rFonts w:asciiTheme="minorHAnsi" w:hAnsiTheme="minorHAnsi" w:cstheme="minorHAnsi"/>
        </w:rPr>
        <w:t xml:space="preserve">qualifying </w:t>
      </w:r>
      <w:r>
        <w:rPr>
          <w:rFonts w:asciiTheme="minorHAnsi" w:hAnsiTheme="minorHAnsi" w:cstheme="minorHAnsi"/>
        </w:rPr>
        <w:t>Seven</w:t>
      </w:r>
      <w:r w:rsidR="00C373BB">
        <w:rPr>
          <w:rFonts w:asciiTheme="minorHAnsi" w:hAnsiTheme="minorHAnsi" w:cstheme="minorHAnsi"/>
        </w:rPr>
        <w:t>oa</w:t>
      </w:r>
      <w:r>
        <w:rPr>
          <w:rFonts w:asciiTheme="minorHAnsi" w:hAnsiTheme="minorHAnsi" w:cstheme="minorHAnsi"/>
        </w:rPr>
        <w:t xml:space="preserve">ks businesses to consider how the </w:t>
      </w:r>
      <w:r w:rsidR="00C373BB">
        <w:rPr>
          <w:rFonts w:asciiTheme="minorHAnsi" w:hAnsiTheme="minorHAnsi" w:cstheme="minorHAnsi"/>
        </w:rPr>
        <w:t>levy rate and budget will be affected.</w:t>
      </w:r>
    </w:p>
    <w:p w14:paraId="6B6AA9AE" w14:textId="77777777" w:rsidR="00BF5F1B" w:rsidRDefault="00BF5F1B" w:rsidP="00BF5F1B">
      <w:pPr>
        <w:ind w:left="720"/>
        <w:rPr>
          <w:rFonts w:asciiTheme="minorHAnsi" w:hAnsiTheme="minorHAnsi" w:cstheme="minorHAnsi"/>
        </w:rPr>
      </w:pPr>
    </w:p>
    <w:p w14:paraId="75FC67ED" w14:textId="77777777" w:rsidR="00BF5F1B" w:rsidRDefault="00BF5F1B" w:rsidP="00BF5F1B">
      <w:pPr>
        <w:pStyle w:val="ListParagraph"/>
        <w:numPr>
          <w:ilvl w:val="0"/>
          <w:numId w:val="25"/>
        </w:numPr>
        <w:rPr>
          <w:rFonts w:asciiTheme="minorHAnsi" w:hAnsiTheme="minorHAnsi" w:cstheme="minorHAnsi"/>
          <w:b/>
          <w:bCs/>
        </w:rPr>
      </w:pPr>
      <w:r>
        <w:rPr>
          <w:rFonts w:asciiTheme="minorHAnsi" w:hAnsiTheme="minorHAnsi" w:cstheme="minorHAnsi"/>
          <w:b/>
          <w:bCs/>
        </w:rPr>
        <w:t xml:space="preserve">Town Centre </w:t>
      </w:r>
      <w:r w:rsidRPr="000158A7">
        <w:rPr>
          <w:rFonts w:asciiTheme="minorHAnsi" w:hAnsiTheme="minorHAnsi" w:cstheme="minorHAnsi"/>
          <w:b/>
          <w:bCs/>
        </w:rPr>
        <w:t>Masterplan Public Consultation</w:t>
      </w:r>
      <w:r>
        <w:rPr>
          <w:rFonts w:asciiTheme="minorHAnsi" w:hAnsiTheme="minorHAnsi" w:cstheme="minorHAnsi"/>
          <w:b/>
          <w:bCs/>
        </w:rPr>
        <w:t xml:space="preserve"> Update</w:t>
      </w:r>
    </w:p>
    <w:p w14:paraId="6F2BE8B4" w14:textId="77777777" w:rsidR="00BF5F1B" w:rsidRDefault="00BF5F1B" w:rsidP="00245215">
      <w:pPr>
        <w:ind w:left="720"/>
      </w:pPr>
    </w:p>
    <w:p w14:paraId="028B3A1B" w14:textId="77777777" w:rsidR="00BF5F1B" w:rsidRDefault="00BF5F1B" w:rsidP="00245215">
      <w:pPr>
        <w:ind w:left="1080"/>
      </w:pPr>
      <w:r w:rsidRPr="003377ED">
        <w:rPr>
          <w:b/>
          <w:bCs/>
        </w:rPr>
        <w:t>Background</w:t>
      </w:r>
    </w:p>
    <w:p w14:paraId="3240C2E6" w14:textId="77777777" w:rsidR="00BF5F1B" w:rsidRDefault="00BF5F1B" w:rsidP="00245215">
      <w:pPr>
        <w:ind w:left="1080"/>
      </w:pPr>
      <w:r>
        <w:t>Public consultation on Sevenoaks Town Council’s draft Town Centre Masterplan took place between 28</w:t>
      </w:r>
      <w:r w:rsidRPr="003377ED">
        <w:rPr>
          <w:vertAlign w:val="superscript"/>
        </w:rPr>
        <w:t>th</w:t>
      </w:r>
      <w:r>
        <w:t xml:space="preserve"> June and 30</w:t>
      </w:r>
      <w:r w:rsidRPr="003377ED">
        <w:rPr>
          <w:vertAlign w:val="superscript"/>
        </w:rPr>
        <w:t>th</w:t>
      </w:r>
      <w:r>
        <w:t xml:space="preserve"> September 2025. This included a significant extension, due to it </w:t>
      </w:r>
    </w:p>
    <w:p w14:paraId="7981C805" w14:textId="77777777" w:rsidR="00BF5F1B" w:rsidRDefault="00BF5F1B" w:rsidP="00245215">
      <w:pPr>
        <w:ind w:left="1440"/>
      </w:pPr>
    </w:p>
    <w:p w14:paraId="02E37031" w14:textId="77777777" w:rsidR="00BF5F1B" w:rsidRDefault="00BF5F1B" w:rsidP="00245215">
      <w:pPr>
        <w:ind w:left="1080"/>
      </w:pPr>
      <w:r>
        <w:t>coinciding with another significant Town Council consultation regarding Local Government Reorganisation and District Council-owned assets.</w:t>
      </w:r>
    </w:p>
    <w:p w14:paraId="6A53AB64" w14:textId="77777777" w:rsidR="00BF5F1B" w:rsidRDefault="00BF5F1B" w:rsidP="00245215">
      <w:pPr>
        <w:ind w:left="1440"/>
      </w:pPr>
    </w:p>
    <w:p w14:paraId="26E2FFE3" w14:textId="77777777" w:rsidR="00BF5F1B" w:rsidRDefault="00BF5F1B" w:rsidP="00245215">
      <w:pPr>
        <w:ind w:left="1080"/>
      </w:pPr>
      <w:r>
        <w:t>Copy of the consultation materials remain publicly available via the following links:</w:t>
      </w:r>
    </w:p>
    <w:p w14:paraId="6D7F68CD" w14:textId="77777777" w:rsidR="00BF5F1B" w:rsidRDefault="00BF5F1B" w:rsidP="00245215">
      <w:pPr>
        <w:ind w:left="1080"/>
      </w:pPr>
      <w:hyperlink r:id="rId11" w:history="1">
        <w:r w:rsidRPr="003377ED">
          <w:rPr>
            <w:rStyle w:val="Hyperlink"/>
            <w:b/>
            <w:bCs/>
          </w:rPr>
          <w:t>Draft Town Centre Masterplan</w:t>
        </w:r>
      </w:hyperlink>
      <w:r w:rsidRPr="00604A4A">
        <w:br/>
      </w:r>
      <w:hyperlink r:id="rId12" w:history="1">
        <w:r w:rsidRPr="003377ED">
          <w:rPr>
            <w:rStyle w:val="Hyperlink"/>
            <w:b/>
            <w:bCs/>
          </w:rPr>
          <w:t>Information Boards</w:t>
        </w:r>
      </w:hyperlink>
      <w:r w:rsidRPr="00604A4A">
        <w:t> </w:t>
      </w:r>
      <w:r>
        <w:t xml:space="preserve"> </w:t>
      </w:r>
      <w:r>
        <w:br/>
      </w:r>
    </w:p>
    <w:p w14:paraId="4BE4694C" w14:textId="77777777" w:rsidR="00BF5F1B" w:rsidRDefault="00BF5F1B" w:rsidP="00245215">
      <w:pPr>
        <w:ind w:left="1080"/>
      </w:pPr>
      <w:r w:rsidRPr="003377ED">
        <w:rPr>
          <w:b/>
          <w:bCs/>
        </w:rPr>
        <w:t>Update on progress</w:t>
      </w:r>
    </w:p>
    <w:p w14:paraId="14A866F2" w14:textId="77777777" w:rsidR="00BF5F1B" w:rsidRDefault="00BF5F1B" w:rsidP="00245215">
      <w:pPr>
        <w:ind w:left="1080"/>
      </w:pPr>
      <w:r>
        <w:t>Sevenoaks Town Council’s consultants, Urban Initiatives, have since prepared two draft consultation reports – one for the Town Centre Masterplan consultation as well as one for the St John’s Hill Area Masterplan which took place earlier in the year between 10</w:t>
      </w:r>
      <w:r w:rsidRPr="003377ED">
        <w:rPr>
          <w:vertAlign w:val="superscript"/>
        </w:rPr>
        <w:t>th</w:t>
      </w:r>
      <w:r>
        <w:t xml:space="preserve"> March and 21</w:t>
      </w:r>
      <w:r w:rsidRPr="003377ED">
        <w:rPr>
          <w:vertAlign w:val="superscript"/>
        </w:rPr>
        <w:t>st</w:t>
      </w:r>
      <w:r>
        <w:t xml:space="preserve"> April 2025. </w:t>
      </w:r>
    </w:p>
    <w:p w14:paraId="1B821FB1" w14:textId="77777777" w:rsidR="00BF5F1B" w:rsidRDefault="00BF5F1B" w:rsidP="00245215">
      <w:pPr>
        <w:ind w:left="1440"/>
      </w:pPr>
    </w:p>
    <w:p w14:paraId="6A06919B" w14:textId="77777777" w:rsidR="00BF5F1B" w:rsidRDefault="00BF5F1B" w:rsidP="00245215">
      <w:pPr>
        <w:ind w:left="1080"/>
      </w:pPr>
      <w:r>
        <w:t xml:space="preserve">These draft reports, summarise the feedback received during the consultations, and make recommendations as to potential amendments, are currently </w:t>
      </w:r>
      <w:r w:rsidRPr="003377ED">
        <w:rPr>
          <w:b/>
          <w:bCs/>
        </w:rPr>
        <w:t>pending review</w:t>
      </w:r>
      <w:r>
        <w:t xml:space="preserve"> and approval of Town Councillors before their publication. </w:t>
      </w:r>
      <w:r>
        <w:br/>
      </w:r>
    </w:p>
    <w:p w14:paraId="190CCC04" w14:textId="77777777" w:rsidR="00BF5F1B" w:rsidRPr="003377ED" w:rsidRDefault="00BF5F1B" w:rsidP="00245215">
      <w:pPr>
        <w:ind w:left="1080"/>
        <w:rPr>
          <w:b/>
          <w:bCs/>
        </w:rPr>
      </w:pPr>
      <w:r w:rsidRPr="003377ED">
        <w:rPr>
          <w:b/>
          <w:bCs/>
        </w:rPr>
        <w:t>Next steps</w:t>
      </w:r>
    </w:p>
    <w:p w14:paraId="1AFB6DBA" w14:textId="77777777" w:rsidR="00BF5F1B" w:rsidRDefault="00BF5F1B" w:rsidP="00245215">
      <w:pPr>
        <w:ind w:left="1080"/>
      </w:pPr>
      <w:r>
        <w:t xml:space="preserve">Once finalised, the consultation report and subsequently amended Masterplans will be published, and their contents considered by the Town Council via its Committee </w:t>
      </w:r>
      <w:r>
        <w:lastRenderedPageBreak/>
        <w:t xml:space="preserve">structure, for final </w:t>
      </w:r>
      <w:r w:rsidRPr="003377ED">
        <w:rPr>
          <w:b/>
          <w:bCs/>
        </w:rPr>
        <w:t>adoption</w:t>
      </w:r>
      <w:r>
        <w:t>. There is not currently an anticipated timeline for this.</w:t>
      </w:r>
      <w:r>
        <w:br/>
      </w:r>
    </w:p>
    <w:p w14:paraId="3AAD3BDB" w14:textId="77777777" w:rsidR="00BF5F1B" w:rsidRPr="003377ED" w:rsidRDefault="00BF5F1B" w:rsidP="00245215">
      <w:pPr>
        <w:ind w:left="1080"/>
        <w:rPr>
          <w:b/>
          <w:bCs/>
        </w:rPr>
      </w:pPr>
      <w:r w:rsidRPr="003377ED">
        <w:rPr>
          <w:b/>
          <w:bCs/>
        </w:rPr>
        <w:t>Collaboration and cohesion with Sevenoaks District Council projects</w:t>
      </w:r>
    </w:p>
    <w:p w14:paraId="22DE1EBF" w14:textId="77777777" w:rsidR="00BF5F1B" w:rsidRDefault="00BF5F1B" w:rsidP="00245215">
      <w:pPr>
        <w:ind w:left="1080"/>
      </w:pPr>
      <w:r>
        <w:t xml:space="preserve">Recognition of the draft Masterplans was included in the Sevenoaks District Council’s </w:t>
      </w:r>
      <w:r w:rsidRPr="003377ED">
        <w:rPr>
          <w:b/>
          <w:bCs/>
        </w:rPr>
        <w:t>draft Local Plan</w:t>
      </w:r>
      <w:r>
        <w:t xml:space="preserve">, which underwent its Regulation 18 Public Consultation between October and December 2025. This is via </w:t>
      </w:r>
      <w:r w:rsidRPr="003377ED">
        <w:rPr>
          <w:b/>
          <w:bCs/>
        </w:rPr>
        <w:t>Policy SEV1</w:t>
      </w:r>
      <w:r>
        <w:t xml:space="preserve">, which noted </w:t>
      </w:r>
      <w:r w:rsidRPr="003377ED">
        <w:rPr>
          <w:i/>
          <w:iCs/>
        </w:rPr>
        <w:t>“The Town Council is also in the process of developing further Town Centre and St John’s Hill Area Masterplans which will help guide future development proposals</w:t>
      </w:r>
      <w:r w:rsidRPr="003377ED">
        <w:rPr>
          <w:b/>
          <w:bCs/>
          <w:i/>
          <w:iCs/>
        </w:rPr>
        <w:t xml:space="preserve"> </w:t>
      </w:r>
      <w:r w:rsidRPr="003377ED">
        <w:rPr>
          <w:i/>
          <w:iCs/>
        </w:rPr>
        <w:t>and drive improvements to the experience and offering of these centres”</w:t>
      </w:r>
      <w:r>
        <w:t>.</w:t>
      </w:r>
    </w:p>
    <w:p w14:paraId="3E4E453A" w14:textId="387DD77A" w:rsidR="00BF5F1B" w:rsidRDefault="00BF5F1B" w:rsidP="00245215">
      <w:pPr>
        <w:ind w:left="1488"/>
      </w:pPr>
    </w:p>
    <w:p w14:paraId="5BC2929E" w14:textId="77777777" w:rsidR="00BF5F1B" w:rsidRDefault="00BF5F1B" w:rsidP="00245215">
      <w:pPr>
        <w:ind w:left="1080"/>
      </w:pPr>
      <w:r>
        <w:t>This is a very positive development, strengthening the potential material weight of the Masterplans and their aspired influence in both the design of future planning applications as well as potential infrastructure improvements.</w:t>
      </w:r>
    </w:p>
    <w:p w14:paraId="527F9B5A" w14:textId="7AB51521" w:rsidR="00BF5F1B" w:rsidRDefault="00BF5F1B" w:rsidP="00245215">
      <w:pPr>
        <w:ind w:left="1536"/>
      </w:pPr>
    </w:p>
    <w:p w14:paraId="0477B161" w14:textId="77777777" w:rsidR="00BF5F1B" w:rsidRDefault="00BF5F1B" w:rsidP="00245215">
      <w:pPr>
        <w:ind w:left="1080"/>
      </w:pPr>
      <w:r>
        <w:t xml:space="preserve">The draft Town Centre Masterplan has also been included in the District Council’s detailed Invitation to Tender for the second stage of the </w:t>
      </w:r>
      <w:r w:rsidRPr="003377ED">
        <w:rPr>
          <w:b/>
        </w:rPr>
        <w:t>Land East of High Street</w:t>
      </w:r>
      <w:r>
        <w:t xml:space="preserve"> procurement stage. STC Officers and Councillors (Cllr Victoria Granville) met with SDC Councillors Cllr Roddy Hogarth and Cllr Nigel Williams in November 2025 to discuss the contents of the draft Masterplans and ensure that they align with the District Council’s evolving vision for the Land East of High Street revitalisation project.</w:t>
      </w:r>
    </w:p>
    <w:p w14:paraId="7EDC7601" w14:textId="77777777" w:rsidR="00BF5F1B" w:rsidRDefault="00BF5F1B" w:rsidP="00245215">
      <w:pPr>
        <w:ind w:left="1440"/>
      </w:pPr>
    </w:p>
    <w:p w14:paraId="6AA8052A" w14:textId="77777777" w:rsidR="00BF5F1B" w:rsidRPr="00604A4A" w:rsidRDefault="00BF5F1B" w:rsidP="00245215">
      <w:pPr>
        <w:ind w:left="1080"/>
      </w:pPr>
      <w:r>
        <w:t xml:space="preserve">This is a further highly welcomed and positive development, particularly as the Masterplan reinforces the importance of establishing a Cultural Quarter, enhanced links and connections between cultural offerings, and identifies a further potential public open space. It also makes recommendation on building heights, as well as potential bus movement options.  </w:t>
      </w:r>
    </w:p>
    <w:p w14:paraId="4ADAFF63" w14:textId="77777777" w:rsidR="00BF5F1B" w:rsidRDefault="00BF5F1B" w:rsidP="00BF5F1B">
      <w:pPr>
        <w:ind w:left="720"/>
        <w:rPr>
          <w:rFonts w:asciiTheme="minorHAnsi" w:hAnsiTheme="minorHAnsi" w:cstheme="minorHAnsi"/>
        </w:rPr>
      </w:pPr>
    </w:p>
    <w:p w14:paraId="673640CF" w14:textId="77777777" w:rsidR="00BF5F1B" w:rsidRDefault="00BF5F1B" w:rsidP="00BF5F1B">
      <w:pPr>
        <w:pStyle w:val="ListParagraph"/>
        <w:numPr>
          <w:ilvl w:val="0"/>
          <w:numId w:val="25"/>
        </w:numPr>
        <w:rPr>
          <w:rFonts w:asciiTheme="minorHAnsi" w:hAnsiTheme="minorHAnsi" w:cstheme="minorHAnsi"/>
          <w:b/>
          <w:bCs/>
        </w:rPr>
      </w:pPr>
      <w:r>
        <w:rPr>
          <w:rFonts w:asciiTheme="minorHAnsi" w:hAnsiTheme="minorHAnsi" w:cstheme="minorHAnsi"/>
          <w:b/>
          <w:bCs/>
        </w:rPr>
        <w:t xml:space="preserve">Sevenoaks </w:t>
      </w:r>
      <w:r w:rsidRPr="003A2C8F">
        <w:rPr>
          <w:rFonts w:asciiTheme="minorHAnsi" w:hAnsiTheme="minorHAnsi" w:cstheme="minorHAnsi"/>
          <w:b/>
          <w:bCs/>
        </w:rPr>
        <w:t xml:space="preserve">Business </w:t>
      </w:r>
      <w:r>
        <w:rPr>
          <w:rFonts w:asciiTheme="minorHAnsi" w:hAnsiTheme="minorHAnsi" w:cstheme="minorHAnsi"/>
          <w:b/>
          <w:bCs/>
        </w:rPr>
        <w:t>Awards</w:t>
      </w:r>
      <w:r w:rsidRPr="003A2C8F">
        <w:rPr>
          <w:rFonts w:asciiTheme="minorHAnsi" w:hAnsiTheme="minorHAnsi" w:cstheme="minorHAnsi"/>
          <w:b/>
          <w:bCs/>
        </w:rPr>
        <w:t xml:space="preserve"> 2025</w:t>
      </w:r>
    </w:p>
    <w:p w14:paraId="27614148" w14:textId="77777777" w:rsidR="00BF5F1B" w:rsidRPr="00907D6A" w:rsidRDefault="00BF5F1B" w:rsidP="00245215">
      <w:pPr>
        <w:ind w:left="360"/>
        <w:rPr>
          <w:rFonts w:asciiTheme="minorHAnsi" w:hAnsiTheme="minorHAnsi" w:cstheme="minorHAnsi"/>
          <w:b/>
          <w:bCs/>
        </w:rPr>
      </w:pPr>
    </w:p>
    <w:p w14:paraId="59123934" w14:textId="77777777" w:rsidR="00BF5F1B" w:rsidRDefault="00BF5F1B" w:rsidP="00245215">
      <w:pPr>
        <w:pStyle w:val="NoSpacing"/>
        <w:ind w:left="1080"/>
        <w:rPr>
          <w:rFonts w:cstheme="minorHAnsi"/>
        </w:rPr>
      </w:pPr>
      <w:r>
        <w:rPr>
          <w:rFonts w:cstheme="minorHAnsi"/>
        </w:rPr>
        <w:t>These took place on 14</w:t>
      </w:r>
      <w:r w:rsidRPr="0089030C">
        <w:rPr>
          <w:rFonts w:cstheme="minorHAnsi"/>
          <w:vertAlign w:val="superscript"/>
        </w:rPr>
        <w:t>th</w:t>
      </w:r>
      <w:r>
        <w:rPr>
          <w:rFonts w:cstheme="minorHAnsi"/>
        </w:rPr>
        <w:t xml:space="preserve"> November.  The Awards Gala Dinner was held at the Bat &amp; Ball Centre where Jenny Ryan (The Vixen) was the speaker and magician Bob Pound was up to his tricks.  Jamie Wilson, the producer of the Sevenoaks panto for the last 15 years gave an insight into its development and importance to the town.</w:t>
      </w:r>
    </w:p>
    <w:p w14:paraId="2B2955C3" w14:textId="77777777" w:rsidR="00BF5F1B" w:rsidRDefault="00BF5F1B" w:rsidP="00245215">
      <w:pPr>
        <w:pStyle w:val="NoSpacing"/>
        <w:ind w:left="360"/>
        <w:rPr>
          <w:rFonts w:cstheme="minorHAnsi"/>
        </w:rPr>
      </w:pPr>
    </w:p>
    <w:p w14:paraId="6BCBD375" w14:textId="77777777" w:rsidR="00BF5F1B" w:rsidRDefault="00BF5F1B" w:rsidP="00245215">
      <w:pPr>
        <w:pStyle w:val="NoSpacing"/>
        <w:ind w:left="1080"/>
        <w:rPr>
          <w:rFonts w:cstheme="minorHAnsi"/>
        </w:rPr>
      </w:pPr>
      <w:r>
        <w:rPr>
          <w:rFonts w:cstheme="minorHAnsi"/>
        </w:rPr>
        <w:t>The public again engaged heavily with the process, firstly in nominating businesses and then secondly in voting for their favourites.  Each person can only vote once, and 2760 votes were cast this year.</w:t>
      </w:r>
    </w:p>
    <w:p w14:paraId="057C237F" w14:textId="77777777" w:rsidR="00BF5F1B" w:rsidRDefault="00BF5F1B" w:rsidP="00245215">
      <w:pPr>
        <w:pStyle w:val="NoSpacing"/>
        <w:ind w:left="720"/>
        <w:rPr>
          <w:rFonts w:cstheme="minorHAnsi"/>
        </w:rPr>
      </w:pPr>
    </w:p>
    <w:p w14:paraId="066A7982" w14:textId="77777777" w:rsidR="00BF5F1B" w:rsidRDefault="00BF5F1B" w:rsidP="00245215">
      <w:pPr>
        <w:pStyle w:val="NoSpacing"/>
        <w:ind w:left="1080"/>
        <w:rPr>
          <w:rFonts w:cstheme="minorHAnsi"/>
        </w:rPr>
      </w:pPr>
      <w:r>
        <w:rPr>
          <w:rFonts w:cstheme="minorHAnsi"/>
        </w:rPr>
        <w:t>The winners were:</w:t>
      </w:r>
    </w:p>
    <w:p w14:paraId="5AF97A27" w14:textId="6C9EDDE8" w:rsidR="00D75236" w:rsidRDefault="00D75236" w:rsidP="00D75236">
      <w:pPr>
        <w:jc w:val="center"/>
        <w:rPr>
          <w:b/>
          <w:bCs/>
        </w:rPr>
      </w:pPr>
      <w:r>
        <w:rPr>
          <w:b/>
          <w:bCs/>
        </w:rPr>
        <w:t>Independent Business of the Year</w:t>
      </w:r>
    </w:p>
    <w:p w14:paraId="2FD0189D" w14:textId="77777777" w:rsidR="00D75236" w:rsidRPr="0072254D" w:rsidRDefault="00D75236" w:rsidP="00D75236">
      <w:pPr>
        <w:jc w:val="center"/>
      </w:pPr>
      <w:r w:rsidRPr="0072254D">
        <w:t>1</w:t>
      </w:r>
      <w:r w:rsidRPr="0072254D">
        <w:rPr>
          <w:vertAlign w:val="superscript"/>
        </w:rPr>
        <w:t>st</w:t>
      </w:r>
      <w:r w:rsidRPr="0072254D">
        <w:t xml:space="preserve"> Happy Tails Doggy Daycare</w:t>
      </w:r>
    </w:p>
    <w:p w14:paraId="5D4D0ED5" w14:textId="77777777" w:rsidR="00D75236" w:rsidRPr="0072254D" w:rsidRDefault="00D75236" w:rsidP="00D75236">
      <w:pPr>
        <w:jc w:val="center"/>
      </w:pPr>
      <w:r w:rsidRPr="0072254D">
        <w:t>2</w:t>
      </w:r>
      <w:r w:rsidRPr="0072254D">
        <w:rPr>
          <w:vertAlign w:val="superscript"/>
        </w:rPr>
        <w:t>nd</w:t>
      </w:r>
      <w:r w:rsidRPr="0072254D">
        <w:t xml:space="preserve"> The Fish Shop</w:t>
      </w:r>
    </w:p>
    <w:p w14:paraId="703EEC60" w14:textId="77777777" w:rsidR="00D75236" w:rsidRPr="0072254D" w:rsidRDefault="00D75236" w:rsidP="00D75236">
      <w:pPr>
        <w:jc w:val="center"/>
      </w:pPr>
      <w:r w:rsidRPr="0072254D">
        <w:t>3= Franks Barbers</w:t>
      </w:r>
    </w:p>
    <w:p w14:paraId="38FF0767" w14:textId="77777777" w:rsidR="00D75236" w:rsidRDefault="00D75236" w:rsidP="00D75236">
      <w:pPr>
        <w:jc w:val="center"/>
      </w:pPr>
      <w:r w:rsidRPr="0072254D">
        <w:t>3</w:t>
      </w:r>
      <w:proofErr w:type="gramStart"/>
      <w:r w:rsidRPr="0072254D">
        <w:t>=  PizzaUno</w:t>
      </w:r>
      <w:proofErr w:type="gramEnd"/>
      <w:r>
        <w:t>1</w:t>
      </w:r>
    </w:p>
    <w:p w14:paraId="2ACBBCE2" w14:textId="77777777" w:rsidR="00D75236" w:rsidRDefault="00D75236" w:rsidP="00D75236">
      <w:pPr>
        <w:jc w:val="center"/>
      </w:pPr>
    </w:p>
    <w:p w14:paraId="6519E1FF" w14:textId="13F98755" w:rsidR="00D75236" w:rsidRPr="0072254D" w:rsidRDefault="00D75236" w:rsidP="00D75236">
      <w:pPr>
        <w:jc w:val="center"/>
        <w:rPr>
          <w:b/>
          <w:bCs/>
        </w:rPr>
      </w:pPr>
      <w:r w:rsidRPr="0072254D">
        <w:rPr>
          <w:b/>
          <w:bCs/>
        </w:rPr>
        <w:t>Larger Business</w:t>
      </w:r>
      <w:r>
        <w:rPr>
          <w:b/>
          <w:bCs/>
        </w:rPr>
        <w:t xml:space="preserve"> of the Year</w:t>
      </w:r>
    </w:p>
    <w:p w14:paraId="2CFFE0CF" w14:textId="77777777" w:rsidR="00D75236" w:rsidRDefault="00D75236" w:rsidP="00D75236">
      <w:pPr>
        <w:jc w:val="center"/>
      </w:pPr>
      <w:r>
        <w:t>1</w:t>
      </w:r>
      <w:r w:rsidRPr="0072254D">
        <w:rPr>
          <w:vertAlign w:val="superscript"/>
        </w:rPr>
        <w:t>st</w:t>
      </w:r>
      <w:r>
        <w:t xml:space="preserve"> Rockdale Village</w:t>
      </w:r>
    </w:p>
    <w:p w14:paraId="6F6031A0" w14:textId="77777777" w:rsidR="00D75236" w:rsidRDefault="00D75236" w:rsidP="00D75236">
      <w:pPr>
        <w:jc w:val="center"/>
      </w:pPr>
      <w:r>
        <w:t>2</w:t>
      </w:r>
      <w:r w:rsidRPr="0072254D">
        <w:rPr>
          <w:vertAlign w:val="superscript"/>
        </w:rPr>
        <w:t>nd</w:t>
      </w:r>
      <w:r>
        <w:t xml:space="preserve"> Bluebird Care</w:t>
      </w:r>
    </w:p>
    <w:p w14:paraId="585CAB74" w14:textId="77777777" w:rsidR="00D75236" w:rsidRDefault="00D75236" w:rsidP="00D75236">
      <w:pPr>
        <w:jc w:val="center"/>
      </w:pPr>
    </w:p>
    <w:p w14:paraId="762A635E" w14:textId="2EE162B9" w:rsidR="00D75236" w:rsidRDefault="00D75236" w:rsidP="00D75236">
      <w:pPr>
        <w:jc w:val="center"/>
        <w:rPr>
          <w:b/>
          <w:bCs/>
        </w:rPr>
      </w:pPr>
      <w:r w:rsidRPr="0072254D">
        <w:rPr>
          <w:b/>
          <w:bCs/>
        </w:rPr>
        <w:t>Sustainability</w:t>
      </w:r>
      <w:r>
        <w:rPr>
          <w:b/>
          <w:bCs/>
        </w:rPr>
        <w:t xml:space="preserve"> in Business</w:t>
      </w:r>
    </w:p>
    <w:p w14:paraId="5333125F" w14:textId="4D8B7281" w:rsidR="00D75236" w:rsidRPr="0072254D" w:rsidRDefault="00D75236" w:rsidP="00D75236">
      <w:pPr>
        <w:jc w:val="center"/>
      </w:pPr>
      <w:r w:rsidRPr="0072254D">
        <w:lastRenderedPageBreak/>
        <w:t>1</w:t>
      </w:r>
      <w:r w:rsidRPr="0072254D">
        <w:rPr>
          <w:vertAlign w:val="superscript"/>
        </w:rPr>
        <w:t>st</w:t>
      </w:r>
      <w:r w:rsidRPr="0072254D">
        <w:t xml:space="preserve"> Franks Barbers</w:t>
      </w:r>
    </w:p>
    <w:p w14:paraId="69549EDA" w14:textId="77777777" w:rsidR="00D75236" w:rsidRPr="0072254D" w:rsidRDefault="00D75236" w:rsidP="00D75236">
      <w:pPr>
        <w:jc w:val="center"/>
      </w:pPr>
      <w:r w:rsidRPr="0072254D">
        <w:t>2</w:t>
      </w:r>
      <w:r w:rsidRPr="0072254D">
        <w:rPr>
          <w:vertAlign w:val="superscript"/>
        </w:rPr>
        <w:t>nd</w:t>
      </w:r>
      <w:r w:rsidRPr="0072254D">
        <w:t xml:space="preserve"> Pets Corner</w:t>
      </w:r>
    </w:p>
    <w:p w14:paraId="6E5EF0F3" w14:textId="6367BB2F" w:rsidR="00D75236" w:rsidRDefault="00D75236" w:rsidP="00D75236">
      <w:pPr>
        <w:jc w:val="center"/>
      </w:pPr>
      <w:r w:rsidRPr="0072254D">
        <w:t>3</w:t>
      </w:r>
      <w:r w:rsidRPr="0072254D">
        <w:rPr>
          <w:vertAlign w:val="superscript"/>
        </w:rPr>
        <w:t>rd</w:t>
      </w:r>
      <w:r w:rsidRPr="0072254D">
        <w:t xml:space="preserve"> Antiquarian Antiques</w:t>
      </w:r>
    </w:p>
    <w:p w14:paraId="4B4E9FB9" w14:textId="77777777" w:rsidR="00D75236" w:rsidRDefault="00D75236" w:rsidP="00D75236">
      <w:pPr>
        <w:jc w:val="center"/>
      </w:pPr>
    </w:p>
    <w:p w14:paraId="22526961" w14:textId="3E401ED1" w:rsidR="00D75236" w:rsidRPr="0072254D" w:rsidRDefault="00D75236" w:rsidP="00D75236">
      <w:pPr>
        <w:jc w:val="center"/>
        <w:rPr>
          <w:b/>
          <w:bCs/>
        </w:rPr>
      </w:pPr>
      <w:r w:rsidRPr="0072254D">
        <w:rPr>
          <w:b/>
          <w:bCs/>
        </w:rPr>
        <w:t>Health &amp; Wellness</w:t>
      </w:r>
    </w:p>
    <w:p w14:paraId="4EA17AAA" w14:textId="77777777" w:rsidR="00D75236" w:rsidRDefault="00D75236" w:rsidP="00D75236">
      <w:pPr>
        <w:jc w:val="center"/>
      </w:pPr>
      <w:r>
        <w:t>1</w:t>
      </w:r>
      <w:r w:rsidRPr="0072254D">
        <w:rPr>
          <w:vertAlign w:val="superscript"/>
        </w:rPr>
        <w:t>st</w:t>
      </w:r>
      <w:r>
        <w:t xml:space="preserve"> Bluebird Care</w:t>
      </w:r>
    </w:p>
    <w:p w14:paraId="23EBB017" w14:textId="05BDDDBE" w:rsidR="00D75236" w:rsidRDefault="00D75236" w:rsidP="00D75236">
      <w:pPr>
        <w:jc w:val="center"/>
      </w:pPr>
      <w:r>
        <w:t>2</w:t>
      </w:r>
      <w:r w:rsidRPr="0072254D">
        <w:rPr>
          <w:vertAlign w:val="superscript"/>
        </w:rPr>
        <w:t>nd</w:t>
      </w:r>
      <w:r>
        <w:t xml:space="preserve"> Miles Martial Arts</w:t>
      </w:r>
    </w:p>
    <w:p w14:paraId="23CF1E26" w14:textId="2365DE0E" w:rsidR="00D75236" w:rsidRDefault="00D75236" w:rsidP="00D75236">
      <w:pPr>
        <w:jc w:val="center"/>
      </w:pPr>
      <w:r>
        <w:t>3</w:t>
      </w:r>
      <w:r w:rsidRPr="0072254D">
        <w:rPr>
          <w:vertAlign w:val="superscript"/>
        </w:rPr>
        <w:t>rd</w:t>
      </w:r>
      <w:r>
        <w:t xml:space="preserve"> The Sanctuary</w:t>
      </w:r>
    </w:p>
    <w:p w14:paraId="5BC46FB2" w14:textId="1DFEF995" w:rsidR="00D75236" w:rsidRDefault="00D75236" w:rsidP="00D75236">
      <w:pPr>
        <w:jc w:val="center"/>
      </w:pPr>
    </w:p>
    <w:p w14:paraId="19FDDBFA" w14:textId="565D5616" w:rsidR="00D75236" w:rsidRPr="0072254D" w:rsidRDefault="00D75236" w:rsidP="00D75236">
      <w:pPr>
        <w:jc w:val="center"/>
        <w:rPr>
          <w:b/>
          <w:bCs/>
        </w:rPr>
      </w:pPr>
      <w:r w:rsidRPr="0072254D">
        <w:rPr>
          <w:b/>
          <w:bCs/>
        </w:rPr>
        <w:t>New Business</w:t>
      </w:r>
      <w:r>
        <w:rPr>
          <w:b/>
          <w:bCs/>
        </w:rPr>
        <w:t xml:space="preserve"> of the Year</w:t>
      </w:r>
    </w:p>
    <w:p w14:paraId="3AECD745" w14:textId="431CD635" w:rsidR="00D75236" w:rsidRDefault="00D75236" w:rsidP="00D75236">
      <w:pPr>
        <w:jc w:val="center"/>
      </w:pPr>
      <w:r>
        <w:t>1= Eleanor Clark Choreography</w:t>
      </w:r>
    </w:p>
    <w:p w14:paraId="2B0B368D" w14:textId="1F24D93D" w:rsidR="00D75236" w:rsidRDefault="00D75236" w:rsidP="00D75236">
      <w:pPr>
        <w:jc w:val="center"/>
      </w:pPr>
      <w:r>
        <w:t>1=Miles Martial Arts</w:t>
      </w:r>
    </w:p>
    <w:p w14:paraId="683899CF" w14:textId="77777777" w:rsidR="00D75236" w:rsidRDefault="00D75236" w:rsidP="00D75236">
      <w:pPr>
        <w:jc w:val="center"/>
      </w:pPr>
      <w:r>
        <w:t>3</w:t>
      </w:r>
      <w:r w:rsidRPr="0072254D">
        <w:rPr>
          <w:vertAlign w:val="superscript"/>
        </w:rPr>
        <w:t>rd</w:t>
      </w:r>
      <w:r>
        <w:rPr>
          <w:vertAlign w:val="superscript"/>
        </w:rPr>
        <w:t xml:space="preserve"> </w:t>
      </w:r>
      <w:r>
        <w:t>The Sanctuary</w:t>
      </w:r>
    </w:p>
    <w:p w14:paraId="5E718B31" w14:textId="77777777" w:rsidR="00D75236" w:rsidRDefault="00D75236" w:rsidP="00D75236">
      <w:pPr>
        <w:jc w:val="center"/>
      </w:pPr>
    </w:p>
    <w:p w14:paraId="44F5AD58" w14:textId="68A5904F" w:rsidR="00D75236" w:rsidRPr="008E1BEB" w:rsidRDefault="00D75236" w:rsidP="00D75236">
      <w:pPr>
        <w:jc w:val="center"/>
        <w:rPr>
          <w:b/>
          <w:bCs/>
        </w:rPr>
      </w:pPr>
      <w:r w:rsidRPr="008E1BEB">
        <w:rPr>
          <w:b/>
          <w:bCs/>
        </w:rPr>
        <w:t>Judges Choice</w:t>
      </w:r>
      <w:r>
        <w:rPr>
          <w:b/>
          <w:bCs/>
        </w:rPr>
        <w:t xml:space="preserve"> of the Year</w:t>
      </w:r>
    </w:p>
    <w:p w14:paraId="2007DAF1" w14:textId="77777777" w:rsidR="00D75236" w:rsidRDefault="00D75236" w:rsidP="00D75236">
      <w:pPr>
        <w:jc w:val="center"/>
      </w:pPr>
      <w:r>
        <w:t>Jamie Wilson</w:t>
      </w:r>
    </w:p>
    <w:p w14:paraId="68671E73" w14:textId="7E1A2C26" w:rsidR="00D75236" w:rsidRDefault="00D75236" w:rsidP="00D75236">
      <w:pPr>
        <w:jc w:val="center"/>
      </w:pPr>
    </w:p>
    <w:p w14:paraId="570805E1" w14:textId="4D1A9250" w:rsidR="00D75236" w:rsidRDefault="00D75236" w:rsidP="00D75236">
      <w:pPr>
        <w:jc w:val="center"/>
        <w:rPr>
          <w:b/>
          <w:bCs/>
        </w:rPr>
      </w:pPr>
      <w:r w:rsidRPr="00FF1751">
        <w:rPr>
          <w:b/>
          <w:bCs/>
        </w:rPr>
        <w:t>Customer Choice</w:t>
      </w:r>
    </w:p>
    <w:p w14:paraId="691102D2" w14:textId="021799F7" w:rsidR="00D75236" w:rsidRDefault="00D75236" w:rsidP="00D75236">
      <w:pPr>
        <w:jc w:val="center"/>
      </w:pPr>
      <w:r>
        <w:t>Happy Tails Doggy Daycare</w:t>
      </w:r>
    </w:p>
    <w:p w14:paraId="2CDDDA1F" w14:textId="23ABE214" w:rsidR="00BF5F1B" w:rsidRDefault="00BF5F1B" w:rsidP="00245215">
      <w:pPr>
        <w:ind w:left="720"/>
        <w:rPr>
          <w:rFonts w:asciiTheme="minorHAnsi" w:hAnsiTheme="minorHAnsi" w:cstheme="minorHAnsi"/>
        </w:rPr>
      </w:pPr>
    </w:p>
    <w:p w14:paraId="5605AC3B" w14:textId="476427B1" w:rsidR="00BF5F1B" w:rsidRPr="00245215" w:rsidRDefault="00BF5F1B" w:rsidP="00245215">
      <w:pPr>
        <w:ind w:left="1080"/>
        <w:rPr>
          <w:rFonts w:asciiTheme="minorHAnsi" w:hAnsiTheme="minorHAnsi" w:cstheme="minorHAnsi"/>
        </w:rPr>
      </w:pPr>
      <w:r w:rsidRPr="00245215">
        <w:rPr>
          <w:rFonts w:asciiTheme="minorHAnsi" w:hAnsiTheme="minorHAnsi" w:cstheme="minorHAnsi"/>
        </w:rPr>
        <w:t xml:space="preserve">It </w:t>
      </w:r>
      <w:r w:rsidR="00D75236">
        <w:rPr>
          <w:rFonts w:asciiTheme="minorHAnsi" w:hAnsiTheme="minorHAnsi" w:cstheme="minorHAnsi"/>
        </w:rPr>
        <w:t xml:space="preserve">has been noted </w:t>
      </w:r>
      <w:r w:rsidRPr="00245215">
        <w:rPr>
          <w:rFonts w:asciiTheme="minorHAnsi" w:hAnsiTheme="minorHAnsi" w:cstheme="minorHAnsi"/>
        </w:rPr>
        <w:t xml:space="preserve">that The TN Card is proposing to hold the “Sevenoaks District Business Awards” in 2027. </w:t>
      </w:r>
    </w:p>
    <w:p w14:paraId="32AD2C86" w14:textId="25D9C842" w:rsidR="00BF5F1B" w:rsidRDefault="00BF5F1B" w:rsidP="00BF5F1B">
      <w:pPr>
        <w:ind w:left="720"/>
        <w:rPr>
          <w:rFonts w:asciiTheme="minorHAnsi" w:hAnsiTheme="minorHAnsi" w:cstheme="minorHAnsi"/>
        </w:rPr>
      </w:pPr>
    </w:p>
    <w:p w14:paraId="3891E965" w14:textId="3F0D8224" w:rsidR="00BF5F1B" w:rsidRDefault="00BF5F1B" w:rsidP="00BF5F1B">
      <w:pPr>
        <w:pStyle w:val="ListParagraph"/>
        <w:numPr>
          <w:ilvl w:val="0"/>
          <w:numId w:val="25"/>
        </w:numPr>
        <w:rPr>
          <w:rFonts w:asciiTheme="minorHAnsi" w:hAnsiTheme="minorHAnsi" w:cstheme="minorHAnsi"/>
          <w:b/>
          <w:bCs/>
        </w:rPr>
      </w:pPr>
      <w:r w:rsidRPr="005659DC">
        <w:rPr>
          <w:rFonts w:asciiTheme="minorHAnsi" w:hAnsiTheme="minorHAnsi" w:cstheme="minorHAnsi"/>
          <w:b/>
          <w:bCs/>
        </w:rPr>
        <w:t>Christmas Best Dressed Window competition</w:t>
      </w:r>
    </w:p>
    <w:p w14:paraId="50B3A3ED" w14:textId="5F3FDA55" w:rsidR="00BF5F1B" w:rsidRDefault="00BF5F1B" w:rsidP="00BF5F1B">
      <w:pPr>
        <w:rPr>
          <w:rFonts w:asciiTheme="minorHAnsi" w:hAnsiTheme="minorHAnsi" w:cstheme="minorHAnsi"/>
          <w:b/>
          <w:bCs/>
        </w:rPr>
      </w:pPr>
    </w:p>
    <w:p w14:paraId="16A4ABF1" w14:textId="0891D2EE" w:rsidR="00BF5F1B" w:rsidRDefault="00BF5F1B" w:rsidP="00430A77">
      <w:pPr>
        <w:pStyle w:val="NoSpacing"/>
        <w:ind w:left="1080"/>
        <w:rPr>
          <w:rFonts w:cstheme="minorHAnsi"/>
        </w:rPr>
      </w:pPr>
      <w:r>
        <w:rPr>
          <w:rFonts w:cstheme="minorHAnsi"/>
        </w:rPr>
        <w:t>The Christmas competition was supported by the Chamber which provided bottles of bubbly for the winners.</w:t>
      </w:r>
    </w:p>
    <w:p w14:paraId="180E834C" w14:textId="28927132" w:rsidR="00BF5F1B" w:rsidRDefault="00430A77" w:rsidP="00BF5F1B">
      <w:pPr>
        <w:pStyle w:val="NoSpacing"/>
        <w:ind w:left="720"/>
        <w:rPr>
          <w:rFonts w:cstheme="minorHAnsi"/>
        </w:rPr>
      </w:pPr>
      <w:r>
        <w:rPr>
          <w:rFonts w:cstheme="minorHAnsi"/>
          <w:noProof/>
        </w:rPr>
        <w:drawing>
          <wp:anchor distT="0" distB="0" distL="114300" distR="114300" simplePos="0" relativeHeight="251658242" behindDoc="0" locked="0" layoutInCell="1" allowOverlap="1" wp14:anchorId="0822D7C5" wp14:editId="34BF270C">
            <wp:simplePos x="0" y="0"/>
            <wp:positionH relativeFrom="margin">
              <wp:posOffset>3680460</wp:posOffset>
            </wp:positionH>
            <wp:positionV relativeFrom="paragraph">
              <wp:posOffset>131445</wp:posOffset>
            </wp:positionV>
            <wp:extent cx="2030730" cy="1518920"/>
            <wp:effectExtent l="19050" t="19050" r="26670" b="24130"/>
            <wp:wrapSquare wrapText="bothSides"/>
            <wp:docPr id="397684715" name="Picture 2" descr="A group of people standing in front of a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84715" name="Picture 2" descr="A group of people standing in front of a sto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30730" cy="1518920"/>
                    </a:xfrm>
                    <a:prstGeom prst="rect">
                      <a:avLst/>
                    </a:prstGeom>
                    <a:ln>
                      <a:solidFill>
                        <a:sysClr val="window" lastClr="FFFFFF">
                          <a:lumMod val="50000"/>
                        </a:sysClr>
                      </a:solidFill>
                    </a:ln>
                  </pic:spPr>
                </pic:pic>
              </a:graphicData>
            </a:graphic>
            <wp14:sizeRelH relativeFrom="margin">
              <wp14:pctWidth>0</wp14:pctWidth>
            </wp14:sizeRelH>
            <wp14:sizeRelV relativeFrom="margin">
              <wp14:pctHeight>0</wp14:pctHeight>
            </wp14:sizeRelV>
          </wp:anchor>
        </w:drawing>
      </w:r>
      <w:r>
        <w:rPr>
          <w:rFonts w:cstheme="minorHAnsi"/>
          <w:noProof/>
        </w:rPr>
        <w:drawing>
          <wp:anchor distT="0" distB="0" distL="114300" distR="114300" simplePos="0" relativeHeight="251658247" behindDoc="0" locked="0" layoutInCell="1" allowOverlap="1" wp14:anchorId="4504C3BE" wp14:editId="6C1E0BA0">
            <wp:simplePos x="0" y="0"/>
            <wp:positionH relativeFrom="margin">
              <wp:posOffset>506730</wp:posOffset>
            </wp:positionH>
            <wp:positionV relativeFrom="paragraph">
              <wp:posOffset>131445</wp:posOffset>
            </wp:positionV>
            <wp:extent cx="2030730" cy="1522095"/>
            <wp:effectExtent l="19050" t="19050" r="26670" b="20955"/>
            <wp:wrapSquare wrapText="bothSides"/>
            <wp:docPr id="1802291418"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91418" name="Picture 4" descr="A group of people posing for a phot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0730" cy="1522095"/>
                    </a:xfrm>
                    <a:prstGeom prst="rect">
                      <a:avLst/>
                    </a:prstGeom>
                    <a:ln>
                      <a:solidFill>
                        <a:sysClr val="window" lastClr="FFFFFF">
                          <a:lumMod val="50000"/>
                        </a:sysClr>
                      </a:solidFill>
                    </a:ln>
                  </pic:spPr>
                </pic:pic>
              </a:graphicData>
            </a:graphic>
            <wp14:sizeRelH relativeFrom="margin">
              <wp14:pctWidth>0</wp14:pctWidth>
            </wp14:sizeRelH>
            <wp14:sizeRelV relativeFrom="margin">
              <wp14:pctHeight>0</wp14:pctHeight>
            </wp14:sizeRelV>
          </wp:anchor>
        </w:drawing>
      </w:r>
    </w:p>
    <w:p w14:paraId="7FCFC3F6" w14:textId="77777777" w:rsidR="00BF5F1B" w:rsidRDefault="00BF5F1B" w:rsidP="00BF5F1B">
      <w:pPr>
        <w:pStyle w:val="NoSpacing"/>
        <w:ind w:left="720"/>
        <w:rPr>
          <w:rFonts w:cstheme="minorHAnsi"/>
        </w:rPr>
      </w:pPr>
    </w:p>
    <w:p w14:paraId="609DADE6" w14:textId="05070320" w:rsidR="00BF5F1B" w:rsidRDefault="00BF5F1B" w:rsidP="00BF5F1B">
      <w:pPr>
        <w:pStyle w:val="NoSpacing"/>
        <w:ind w:left="720"/>
        <w:rPr>
          <w:rFonts w:cstheme="minorHAnsi"/>
        </w:rPr>
      </w:pPr>
    </w:p>
    <w:p w14:paraId="1C254260" w14:textId="77777777" w:rsidR="00BF5F1B" w:rsidRDefault="00BF5F1B" w:rsidP="00BF5F1B">
      <w:pPr>
        <w:pStyle w:val="NoSpacing"/>
        <w:ind w:left="720"/>
        <w:rPr>
          <w:rFonts w:cstheme="minorHAnsi"/>
        </w:rPr>
      </w:pPr>
    </w:p>
    <w:p w14:paraId="5C700CFA" w14:textId="77777777" w:rsidR="00BF5F1B" w:rsidRDefault="00BF5F1B" w:rsidP="00BF5F1B">
      <w:pPr>
        <w:pStyle w:val="NoSpacing"/>
        <w:ind w:left="720"/>
        <w:rPr>
          <w:rFonts w:cstheme="minorHAnsi"/>
        </w:rPr>
      </w:pPr>
    </w:p>
    <w:p w14:paraId="51AEC430" w14:textId="6E587EB2" w:rsidR="00BF5F1B" w:rsidRDefault="00BF5F1B" w:rsidP="00BF5F1B">
      <w:pPr>
        <w:pStyle w:val="NoSpacing"/>
        <w:ind w:left="720"/>
        <w:rPr>
          <w:rFonts w:cstheme="minorHAnsi"/>
        </w:rPr>
      </w:pPr>
    </w:p>
    <w:p w14:paraId="38A93875" w14:textId="07D5A67A" w:rsidR="00BF5F1B" w:rsidRDefault="00BF5F1B" w:rsidP="00BF5F1B">
      <w:pPr>
        <w:pStyle w:val="NoSpacing"/>
        <w:ind w:left="720"/>
        <w:rPr>
          <w:rFonts w:cstheme="minorHAnsi"/>
        </w:rPr>
      </w:pPr>
    </w:p>
    <w:p w14:paraId="4EE7C43C" w14:textId="642AD04F" w:rsidR="00BF5F1B" w:rsidRDefault="00BF5F1B" w:rsidP="00BF5F1B">
      <w:pPr>
        <w:pStyle w:val="NoSpacing"/>
        <w:ind w:left="720"/>
        <w:rPr>
          <w:rFonts w:cstheme="minorHAnsi"/>
        </w:rPr>
      </w:pPr>
    </w:p>
    <w:p w14:paraId="2C600292" w14:textId="036929B7" w:rsidR="00BF5F1B" w:rsidRDefault="00BF5F1B" w:rsidP="00BF5F1B">
      <w:pPr>
        <w:pStyle w:val="NoSpacing"/>
        <w:ind w:left="720"/>
        <w:rPr>
          <w:rFonts w:cstheme="minorHAnsi"/>
        </w:rPr>
      </w:pPr>
    </w:p>
    <w:p w14:paraId="7A4F6D88" w14:textId="76E56548" w:rsidR="00BF5F1B" w:rsidRDefault="00430A77" w:rsidP="00BF5F1B">
      <w:pPr>
        <w:pStyle w:val="NoSpacing"/>
        <w:ind w:left="720"/>
        <w:rPr>
          <w:rFonts w:cstheme="minorHAnsi"/>
        </w:rPr>
      </w:pPr>
      <w:r>
        <w:rPr>
          <w:noProof/>
        </w:rPr>
        <mc:AlternateContent>
          <mc:Choice Requires="wps">
            <w:drawing>
              <wp:anchor distT="0" distB="0" distL="114300" distR="114300" simplePos="0" relativeHeight="251658244" behindDoc="0" locked="0" layoutInCell="1" allowOverlap="1" wp14:anchorId="4DBA6D54" wp14:editId="0C2601A3">
                <wp:simplePos x="0" y="0"/>
                <wp:positionH relativeFrom="margin">
                  <wp:posOffset>3616960</wp:posOffset>
                </wp:positionH>
                <wp:positionV relativeFrom="paragraph">
                  <wp:posOffset>92710</wp:posOffset>
                </wp:positionV>
                <wp:extent cx="2145030" cy="266700"/>
                <wp:effectExtent l="0" t="0" r="7620" b="0"/>
                <wp:wrapSquare wrapText="bothSides"/>
                <wp:docPr id="1905745881" name="Text Box 1"/>
                <wp:cNvGraphicFramePr/>
                <a:graphic xmlns:a="http://schemas.openxmlformats.org/drawingml/2006/main">
                  <a:graphicData uri="http://schemas.microsoft.com/office/word/2010/wordprocessingShape">
                    <wps:wsp>
                      <wps:cNvSpPr txBox="1"/>
                      <wps:spPr>
                        <a:xfrm>
                          <a:off x="0" y="0"/>
                          <a:ext cx="2145030" cy="266700"/>
                        </a:xfrm>
                        <a:prstGeom prst="rect">
                          <a:avLst/>
                        </a:prstGeom>
                        <a:solidFill>
                          <a:prstClr val="white"/>
                        </a:solidFill>
                        <a:ln>
                          <a:noFill/>
                        </a:ln>
                      </wps:spPr>
                      <wps:txbx>
                        <w:txbxContent>
                          <w:p w14:paraId="25B5695E" w14:textId="77777777" w:rsidR="00BF5F1B" w:rsidRPr="00D23831" w:rsidRDefault="00BF5F1B" w:rsidP="00BF5F1B">
                            <w:pPr>
                              <w:pStyle w:val="Caption"/>
                              <w:rPr>
                                <w:rFonts w:cstheme="minorHAnsi"/>
                                <w:b/>
                                <w:bCs/>
                                <w:i w:val="0"/>
                                <w:iCs w:val="0"/>
                                <w:noProof/>
                                <w:sz w:val="22"/>
                                <w:szCs w:val="22"/>
                              </w:rPr>
                            </w:pPr>
                            <w:r w:rsidRPr="00D23831">
                              <w:rPr>
                                <w:b/>
                                <w:bCs/>
                                <w:i w:val="0"/>
                                <w:iCs w:val="0"/>
                                <w:sz w:val="22"/>
                                <w:szCs w:val="22"/>
                              </w:rPr>
                              <w:t>Retail winner - Sevenoaks Bookshop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A6D54" id="_x0000_t202" coordsize="21600,21600" o:spt="202" path="m,l,21600r21600,l21600,xe">
                <v:stroke joinstyle="miter"/>
                <v:path gradientshapeok="t" o:connecttype="rect"/>
              </v:shapetype>
              <v:shape id="Text Box 1" o:spid="_x0000_s1026" type="#_x0000_t202" style="position:absolute;left:0;text-align:left;margin-left:284.8pt;margin-top:7.3pt;width:168.9pt;height:2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" stroked="f">
                <v:textbox inset="0,0,0,0">
                  <w:txbxContent>
                    <w:p w14:paraId="25B5695E" w14:textId="77777777" w:rsidR="00BF5F1B" w:rsidRPr="00D23831" w:rsidRDefault="00BF5F1B" w:rsidP="00BF5F1B">
                      <w:pPr>
                        <w:pStyle w:val="Caption"/>
                        <w:rPr>
                          <w:rFonts w:cstheme="minorHAnsi"/>
                          <w:b/>
                          <w:bCs/>
                          <w:i w:val="0"/>
                          <w:iCs w:val="0"/>
                          <w:noProof/>
                          <w:sz w:val="22"/>
                          <w:szCs w:val="22"/>
                        </w:rPr>
                      </w:pPr>
                      <w:r w:rsidRPr="00D23831">
                        <w:rPr>
                          <w:b/>
                          <w:bCs/>
                          <w:i w:val="0"/>
                          <w:iCs w:val="0"/>
                          <w:sz w:val="22"/>
                          <w:szCs w:val="22"/>
                        </w:rPr>
                        <w:t>Retail winner - Sevenoaks Bookshop</w:t>
                      </w:r>
                    </w:p>
                  </w:txbxContent>
                </v:textbox>
                <w10:wrap type="square" anchorx="margin"/>
              </v:shape>
            </w:pict>
          </mc:Fallback>
        </mc:AlternateContent>
      </w:r>
      <w:r>
        <w:rPr>
          <w:noProof/>
        </w:rPr>
        <mc:AlternateContent>
          <mc:Choice Requires="wps">
            <w:drawing>
              <wp:anchor distT="0" distB="0" distL="114300" distR="114300" simplePos="0" relativeHeight="251658246" behindDoc="0" locked="0" layoutInCell="1" allowOverlap="1" wp14:anchorId="34CE30E1" wp14:editId="234077EC">
                <wp:simplePos x="0" y="0"/>
                <wp:positionH relativeFrom="page">
                  <wp:posOffset>1623060</wp:posOffset>
                </wp:positionH>
                <wp:positionV relativeFrom="paragraph">
                  <wp:posOffset>121285</wp:posOffset>
                </wp:positionV>
                <wp:extent cx="1760220" cy="251460"/>
                <wp:effectExtent l="0" t="0" r="0" b="0"/>
                <wp:wrapSquare wrapText="bothSides"/>
                <wp:docPr id="827957851" name="Text Box 1"/>
                <wp:cNvGraphicFramePr/>
                <a:graphic xmlns:a="http://schemas.openxmlformats.org/drawingml/2006/main">
                  <a:graphicData uri="http://schemas.microsoft.com/office/word/2010/wordprocessingShape">
                    <wps:wsp>
                      <wps:cNvSpPr txBox="1"/>
                      <wps:spPr>
                        <a:xfrm>
                          <a:off x="0" y="0"/>
                          <a:ext cx="1760220" cy="251460"/>
                        </a:xfrm>
                        <a:prstGeom prst="rect">
                          <a:avLst/>
                        </a:prstGeom>
                        <a:solidFill>
                          <a:prstClr val="white"/>
                        </a:solidFill>
                        <a:ln>
                          <a:noFill/>
                        </a:ln>
                      </wps:spPr>
                      <wps:txbx>
                        <w:txbxContent>
                          <w:p w14:paraId="50876C54" w14:textId="77777777" w:rsidR="00BF5F1B" w:rsidRPr="00D23831" w:rsidRDefault="00BF5F1B" w:rsidP="00BF5F1B">
                            <w:pPr>
                              <w:pStyle w:val="Caption"/>
                              <w:rPr>
                                <w:rFonts w:cstheme="minorHAnsi"/>
                                <w:b/>
                                <w:bCs/>
                                <w:i w:val="0"/>
                                <w:iCs w:val="0"/>
                                <w:noProof/>
                                <w:sz w:val="22"/>
                                <w:szCs w:val="22"/>
                              </w:rPr>
                            </w:pPr>
                            <w:r>
                              <w:rPr>
                                <w:b/>
                                <w:bCs/>
                                <w:i w:val="0"/>
                                <w:iCs w:val="0"/>
                                <w:sz w:val="22"/>
                                <w:szCs w:val="22"/>
                              </w:rPr>
                              <w:t>Office</w:t>
                            </w:r>
                            <w:r w:rsidRPr="00D23831">
                              <w:rPr>
                                <w:b/>
                                <w:bCs/>
                                <w:i w:val="0"/>
                                <w:iCs w:val="0"/>
                                <w:sz w:val="22"/>
                                <w:szCs w:val="22"/>
                              </w:rPr>
                              <w:t xml:space="preserve"> winner </w:t>
                            </w:r>
                            <w:r>
                              <w:rPr>
                                <w:b/>
                                <w:bCs/>
                                <w:i w:val="0"/>
                                <w:iCs w:val="0"/>
                                <w:sz w:val="22"/>
                                <w:szCs w:val="22"/>
                              </w:rPr>
                              <w:t>–</w:t>
                            </w:r>
                            <w:r w:rsidRPr="00D23831">
                              <w:rPr>
                                <w:b/>
                                <w:bCs/>
                                <w:i w:val="0"/>
                                <w:iCs w:val="0"/>
                                <w:sz w:val="22"/>
                                <w:szCs w:val="22"/>
                              </w:rPr>
                              <w:t xml:space="preserve"> </w:t>
                            </w:r>
                            <w:r>
                              <w:rPr>
                                <w:b/>
                                <w:bCs/>
                                <w:i w:val="0"/>
                                <w:iCs w:val="0"/>
                                <w:sz w:val="22"/>
                                <w:szCs w:val="22"/>
                              </w:rPr>
                              <w:t>John Kingston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E30E1" id="_x0000_s1027" type="#_x0000_t202" style="position:absolute;left:0;text-align:left;margin-left:127.8pt;margin-top:9.55pt;width:138.6pt;height:19.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" stroked="f">
                <v:textbox inset="0,0,0,0">
                  <w:txbxContent>
                    <w:p w14:paraId="50876C54" w14:textId="77777777" w:rsidR="00BF5F1B" w:rsidRPr="00D23831" w:rsidRDefault="00BF5F1B" w:rsidP="00BF5F1B">
                      <w:pPr>
                        <w:pStyle w:val="Caption"/>
                        <w:rPr>
                          <w:rFonts w:cstheme="minorHAnsi"/>
                          <w:b/>
                          <w:bCs/>
                          <w:i w:val="0"/>
                          <w:iCs w:val="0"/>
                          <w:noProof/>
                          <w:sz w:val="22"/>
                          <w:szCs w:val="22"/>
                        </w:rPr>
                      </w:pPr>
                      <w:r>
                        <w:rPr>
                          <w:b/>
                          <w:bCs/>
                          <w:i w:val="0"/>
                          <w:iCs w:val="0"/>
                          <w:sz w:val="22"/>
                          <w:szCs w:val="22"/>
                        </w:rPr>
                        <w:t>Office</w:t>
                      </w:r>
                      <w:r w:rsidRPr="00D23831">
                        <w:rPr>
                          <w:b/>
                          <w:bCs/>
                          <w:i w:val="0"/>
                          <w:iCs w:val="0"/>
                          <w:sz w:val="22"/>
                          <w:szCs w:val="22"/>
                        </w:rPr>
                        <w:t xml:space="preserve"> winner </w:t>
                      </w:r>
                      <w:r>
                        <w:rPr>
                          <w:b/>
                          <w:bCs/>
                          <w:i w:val="0"/>
                          <w:iCs w:val="0"/>
                          <w:sz w:val="22"/>
                          <w:szCs w:val="22"/>
                        </w:rPr>
                        <w:t>–</w:t>
                      </w:r>
                      <w:r w:rsidRPr="00D23831">
                        <w:rPr>
                          <w:b/>
                          <w:bCs/>
                          <w:i w:val="0"/>
                          <w:iCs w:val="0"/>
                          <w:sz w:val="22"/>
                          <w:szCs w:val="22"/>
                        </w:rPr>
                        <w:t xml:space="preserve"> </w:t>
                      </w:r>
                      <w:r>
                        <w:rPr>
                          <w:b/>
                          <w:bCs/>
                          <w:i w:val="0"/>
                          <w:iCs w:val="0"/>
                          <w:sz w:val="22"/>
                          <w:szCs w:val="22"/>
                        </w:rPr>
                        <w:t>John Kingston</w:t>
                      </w:r>
                    </w:p>
                  </w:txbxContent>
                </v:textbox>
                <w10:wrap type="square" anchorx="page"/>
              </v:shape>
            </w:pict>
          </mc:Fallback>
        </mc:AlternateContent>
      </w:r>
    </w:p>
    <w:p w14:paraId="5429FA15" w14:textId="2618A155" w:rsidR="00BF5F1B" w:rsidRDefault="00BF5F1B" w:rsidP="00BF5F1B">
      <w:pPr>
        <w:pStyle w:val="NoSpacing"/>
        <w:ind w:left="720"/>
        <w:rPr>
          <w:rFonts w:cstheme="minorHAnsi"/>
        </w:rPr>
      </w:pPr>
    </w:p>
    <w:p w14:paraId="696BE53F" w14:textId="532B2D3A" w:rsidR="00BF5F1B" w:rsidRDefault="00430A77" w:rsidP="00BF5F1B">
      <w:pPr>
        <w:pStyle w:val="NoSpacing"/>
        <w:ind w:left="720"/>
        <w:rPr>
          <w:rFonts w:cstheme="minorHAnsi"/>
        </w:rPr>
      </w:pPr>
      <w:r>
        <w:rPr>
          <w:rFonts w:cstheme="minorHAnsi"/>
          <w:noProof/>
        </w:rPr>
        <w:drawing>
          <wp:anchor distT="0" distB="0" distL="114300" distR="114300" simplePos="0" relativeHeight="251658243" behindDoc="0" locked="0" layoutInCell="1" allowOverlap="1" wp14:anchorId="65266E15" wp14:editId="385A2811">
            <wp:simplePos x="0" y="0"/>
            <wp:positionH relativeFrom="margin">
              <wp:posOffset>2000250</wp:posOffset>
            </wp:positionH>
            <wp:positionV relativeFrom="paragraph">
              <wp:posOffset>52705</wp:posOffset>
            </wp:positionV>
            <wp:extent cx="2131060" cy="1596390"/>
            <wp:effectExtent l="19050" t="19050" r="21590" b="22860"/>
            <wp:wrapSquare wrapText="bothSides"/>
            <wp:docPr id="1691046568"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46568" name="Picture 3" descr="A group of people posing for a phot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31060" cy="1596390"/>
                    </a:xfrm>
                    <a:prstGeom prst="rect">
                      <a:avLst/>
                    </a:prstGeom>
                    <a:ln>
                      <a:solidFill>
                        <a:sysClr val="window" lastClr="FFFFFF">
                          <a:lumMod val="50000"/>
                        </a:sysClr>
                      </a:solidFill>
                    </a:ln>
                  </pic:spPr>
                </pic:pic>
              </a:graphicData>
            </a:graphic>
            <wp14:sizeRelH relativeFrom="margin">
              <wp14:pctWidth>0</wp14:pctWidth>
            </wp14:sizeRelH>
            <wp14:sizeRelV relativeFrom="margin">
              <wp14:pctHeight>0</wp14:pctHeight>
            </wp14:sizeRelV>
          </wp:anchor>
        </w:drawing>
      </w:r>
    </w:p>
    <w:p w14:paraId="6B46981F" w14:textId="47FE8694" w:rsidR="00BF5F1B" w:rsidRDefault="00BF5F1B" w:rsidP="00BF5F1B">
      <w:pPr>
        <w:pStyle w:val="NoSpacing"/>
        <w:ind w:left="720"/>
        <w:rPr>
          <w:rFonts w:cstheme="minorHAnsi"/>
        </w:rPr>
      </w:pPr>
    </w:p>
    <w:p w14:paraId="0E46CF3B" w14:textId="17419CF4" w:rsidR="00BF5F1B" w:rsidRDefault="00BF5F1B" w:rsidP="00BF5F1B">
      <w:pPr>
        <w:pStyle w:val="NoSpacing"/>
        <w:ind w:left="720"/>
        <w:rPr>
          <w:rFonts w:cstheme="minorHAnsi"/>
          <w:b/>
          <w:bCs/>
        </w:rPr>
      </w:pPr>
    </w:p>
    <w:p w14:paraId="4D88C88C" w14:textId="3E8C7AFC" w:rsidR="00BF5F1B" w:rsidRDefault="00BF5F1B" w:rsidP="00BF5F1B">
      <w:pPr>
        <w:pStyle w:val="NoSpacing"/>
        <w:ind w:left="720"/>
        <w:rPr>
          <w:rFonts w:cstheme="minorHAnsi"/>
          <w:b/>
          <w:bCs/>
        </w:rPr>
      </w:pPr>
    </w:p>
    <w:p w14:paraId="138292F5" w14:textId="70DF751B" w:rsidR="00BF5F1B" w:rsidRDefault="00BF5F1B" w:rsidP="00BF5F1B">
      <w:pPr>
        <w:pStyle w:val="NoSpacing"/>
        <w:ind w:left="720"/>
        <w:rPr>
          <w:rFonts w:cstheme="minorHAnsi"/>
          <w:b/>
          <w:bCs/>
        </w:rPr>
      </w:pPr>
    </w:p>
    <w:p w14:paraId="134C6A4B" w14:textId="592FD547" w:rsidR="00BF5F1B" w:rsidRDefault="00BF5F1B" w:rsidP="00BF5F1B">
      <w:pPr>
        <w:pStyle w:val="NoSpacing"/>
        <w:ind w:left="720"/>
        <w:rPr>
          <w:rFonts w:cstheme="minorHAnsi"/>
          <w:b/>
          <w:bCs/>
        </w:rPr>
      </w:pPr>
    </w:p>
    <w:p w14:paraId="759675F1" w14:textId="16FF1775" w:rsidR="00BF5F1B" w:rsidRDefault="00BF5F1B" w:rsidP="00BF5F1B">
      <w:pPr>
        <w:pStyle w:val="NoSpacing"/>
        <w:ind w:left="720"/>
        <w:rPr>
          <w:rFonts w:cstheme="minorHAnsi"/>
          <w:b/>
          <w:bCs/>
        </w:rPr>
      </w:pPr>
    </w:p>
    <w:p w14:paraId="28378F52" w14:textId="7CECA1DB" w:rsidR="00BF5F1B" w:rsidRDefault="00BF5F1B" w:rsidP="00BF5F1B">
      <w:pPr>
        <w:pStyle w:val="NoSpacing"/>
        <w:ind w:left="720"/>
        <w:rPr>
          <w:rFonts w:cstheme="minorHAnsi"/>
          <w:b/>
          <w:bCs/>
        </w:rPr>
      </w:pPr>
    </w:p>
    <w:p w14:paraId="7681FE80" w14:textId="526E7BE8" w:rsidR="00BF5F1B" w:rsidRDefault="00BF5F1B" w:rsidP="00BF5F1B">
      <w:pPr>
        <w:pStyle w:val="NoSpacing"/>
        <w:ind w:left="720"/>
        <w:rPr>
          <w:rFonts w:cstheme="minorHAnsi"/>
          <w:b/>
          <w:bCs/>
        </w:rPr>
      </w:pPr>
    </w:p>
    <w:p w14:paraId="740D59CD" w14:textId="5513EB40" w:rsidR="00BF5F1B" w:rsidRDefault="00BF5F1B" w:rsidP="00BF5F1B">
      <w:pPr>
        <w:pStyle w:val="NoSpacing"/>
        <w:ind w:left="720"/>
        <w:rPr>
          <w:rFonts w:cstheme="minorHAnsi"/>
          <w:b/>
          <w:bCs/>
        </w:rPr>
      </w:pPr>
    </w:p>
    <w:p w14:paraId="3F3AFD7E" w14:textId="4B2EFEE1" w:rsidR="00BF5F1B" w:rsidRDefault="00430A77" w:rsidP="00BF5F1B">
      <w:pPr>
        <w:pStyle w:val="NoSpacing"/>
        <w:ind w:left="720"/>
        <w:rPr>
          <w:rFonts w:cstheme="minorHAnsi"/>
          <w:b/>
          <w:bCs/>
        </w:rPr>
      </w:pPr>
      <w:r>
        <w:rPr>
          <w:noProof/>
        </w:rPr>
        <mc:AlternateContent>
          <mc:Choice Requires="wps">
            <w:drawing>
              <wp:anchor distT="0" distB="0" distL="114300" distR="114300" simplePos="0" relativeHeight="251658245" behindDoc="0" locked="0" layoutInCell="1" allowOverlap="1" wp14:anchorId="2C89AA00" wp14:editId="3D32A533">
                <wp:simplePos x="0" y="0"/>
                <wp:positionH relativeFrom="column">
                  <wp:posOffset>2019300</wp:posOffset>
                </wp:positionH>
                <wp:positionV relativeFrom="paragraph">
                  <wp:posOffset>6350</wp:posOffset>
                </wp:positionV>
                <wp:extent cx="2049780" cy="635"/>
                <wp:effectExtent l="0" t="0" r="7620" b="3810"/>
                <wp:wrapSquare wrapText="bothSides"/>
                <wp:docPr id="1225122397" name="Text Box 1"/>
                <wp:cNvGraphicFramePr/>
                <a:graphic xmlns:a="http://schemas.openxmlformats.org/drawingml/2006/main">
                  <a:graphicData uri="http://schemas.microsoft.com/office/word/2010/wordprocessingShape">
                    <wps:wsp>
                      <wps:cNvSpPr txBox="1"/>
                      <wps:spPr>
                        <a:xfrm>
                          <a:off x="0" y="0"/>
                          <a:ext cx="2049780" cy="635"/>
                        </a:xfrm>
                        <a:prstGeom prst="rect">
                          <a:avLst/>
                        </a:prstGeom>
                        <a:solidFill>
                          <a:prstClr val="white"/>
                        </a:solidFill>
                        <a:ln>
                          <a:noFill/>
                        </a:ln>
                      </wps:spPr>
                      <wps:txbx>
                        <w:txbxContent>
                          <w:p w14:paraId="03EDE663" w14:textId="77777777" w:rsidR="00BF5F1B" w:rsidRPr="00142D64" w:rsidRDefault="00BF5F1B" w:rsidP="00BF5F1B">
                            <w:pPr>
                              <w:pStyle w:val="Caption"/>
                              <w:rPr>
                                <w:rFonts w:cstheme="minorHAnsi"/>
                                <w:b/>
                                <w:bCs/>
                                <w:i w:val="0"/>
                                <w:iCs w:val="0"/>
                                <w:noProof/>
                                <w:sz w:val="20"/>
                                <w:szCs w:val="20"/>
                              </w:rPr>
                            </w:pPr>
                            <w:r w:rsidRPr="00142D64">
                              <w:rPr>
                                <w:b/>
                                <w:bCs/>
                                <w:i w:val="0"/>
                                <w:iCs w:val="0"/>
                                <w:sz w:val="20"/>
                                <w:szCs w:val="20"/>
                              </w:rPr>
                              <w:t>Hospitality winner</w:t>
                            </w:r>
                            <w:r>
                              <w:rPr>
                                <w:b/>
                                <w:bCs/>
                                <w:i w:val="0"/>
                                <w:iCs w:val="0"/>
                                <w:sz w:val="20"/>
                                <w:szCs w:val="20"/>
                              </w:rPr>
                              <w:t xml:space="preserve"> -</w:t>
                            </w:r>
                            <w:r w:rsidRPr="00142D64">
                              <w:rPr>
                                <w:b/>
                                <w:bCs/>
                                <w:i w:val="0"/>
                                <w:iCs w:val="0"/>
                                <w:sz w:val="20"/>
                                <w:szCs w:val="20"/>
                              </w:rPr>
                              <w:t xml:space="preserve"> Dulce’s Patisserie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89AA00" id="_x0000_s1028" type="#_x0000_t202" style="position:absolute;left:0;text-align:left;margin-left:159pt;margin-top:.5pt;width:161.4pt;height:.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" stroked="f">
                <v:textbox style="mso-fit-shape-to-text:t" inset="0,0,0,0">
                  <w:txbxContent>
                    <w:p w14:paraId="03EDE663" w14:textId="77777777" w:rsidR="00BF5F1B" w:rsidRPr="00142D64" w:rsidRDefault="00BF5F1B" w:rsidP="00BF5F1B">
                      <w:pPr>
                        <w:pStyle w:val="Caption"/>
                        <w:rPr>
                          <w:rFonts w:cstheme="minorHAnsi"/>
                          <w:b/>
                          <w:bCs/>
                          <w:i w:val="0"/>
                          <w:iCs w:val="0"/>
                          <w:noProof/>
                          <w:sz w:val="20"/>
                          <w:szCs w:val="20"/>
                        </w:rPr>
                      </w:pPr>
                      <w:r w:rsidRPr="00142D64">
                        <w:rPr>
                          <w:b/>
                          <w:bCs/>
                          <w:i w:val="0"/>
                          <w:iCs w:val="0"/>
                          <w:sz w:val="20"/>
                          <w:szCs w:val="20"/>
                        </w:rPr>
                        <w:t>Hospitality winner</w:t>
                      </w:r>
                      <w:r>
                        <w:rPr>
                          <w:b/>
                          <w:bCs/>
                          <w:i w:val="0"/>
                          <w:iCs w:val="0"/>
                          <w:sz w:val="20"/>
                          <w:szCs w:val="20"/>
                        </w:rPr>
                        <w:t xml:space="preserve"> -</w:t>
                      </w:r>
                      <w:r w:rsidRPr="00142D64">
                        <w:rPr>
                          <w:b/>
                          <w:bCs/>
                          <w:i w:val="0"/>
                          <w:iCs w:val="0"/>
                          <w:sz w:val="20"/>
                          <w:szCs w:val="20"/>
                        </w:rPr>
                        <w:t xml:space="preserve"> Dulce’s Patisserie</w:t>
                      </w:r>
                    </w:p>
                  </w:txbxContent>
                </v:textbox>
                <w10:wrap type="square"/>
              </v:shape>
            </w:pict>
          </mc:Fallback>
        </mc:AlternateContent>
      </w:r>
    </w:p>
    <w:p w14:paraId="551B9387" w14:textId="4E2C5DB4" w:rsidR="00BF5F1B" w:rsidRDefault="00BF5F1B" w:rsidP="00BF5F1B">
      <w:pPr>
        <w:pStyle w:val="NoSpacing"/>
        <w:ind w:left="720"/>
        <w:rPr>
          <w:rFonts w:cstheme="minorHAnsi"/>
          <w:b/>
          <w:bCs/>
        </w:rPr>
      </w:pPr>
    </w:p>
    <w:p w14:paraId="1DF78A32" w14:textId="77777777" w:rsidR="00BF5F1B" w:rsidRDefault="00BF5F1B" w:rsidP="00BF5F1B">
      <w:pPr>
        <w:pStyle w:val="NoSpacing"/>
        <w:ind w:left="720"/>
        <w:rPr>
          <w:rFonts w:cstheme="minorHAnsi"/>
          <w:b/>
          <w:bCs/>
        </w:rPr>
      </w:pPr>
    </w:p>
    <w:p w14:paraId="3C7D6613" w14:textId="77777777" w:rsidR="00BF5F1B" w:rsidRDefault="00BF5F1B" w:rsidP="00BF5F1B">
      <w:pPr>
        <w:pStyle w:val="NoSpacing"/>
        <w:numPr>
          <w:ilvl w:val="0"/>
          <w:numId w:val="25"/>
        </w:numPr>
        <w:rPr>
          <w:rFonts w:cstheme="minorHAnsi"/>
          <w:b/>
          <w:bCs/>
        </w:rPr>
      </w:pPr>
      <w:r w:rsidRPr="00956F87">
        <w:rPr>
          <w:rFonts w:cstheme="minorHAnsi"/>
          <w:b/>
          <w:bCs/>
        </w:rPr>
        <w:t>Holly Party</w:t>
      </w:r>
      <w:r>
        <w:rPr>
          <w:rFonts w:cstheme="minorHAnsi"/>
          <w:b/>
          <w:bCs/>
        </w:rPr>
        <w:t xml:space="preserve"> 2025</w:t>
      </w:r>
    </w:p>
    <w:p w14:paraId="31C1AC70" w14:textId="77777777" w:rsidR="00BF5F1B" w:rsidRDefault="00BF5F1B" w:rsidP="00BF5F1B">
      <w:pPr>
        <w:pStyle w:val="NoSpacing"/>
        <w:ind w:left="720"/>
        <w:rPr>
          <w:rFonts w:cstheme="minorHAnsi"/>
          <w:b/>
          <w:bCs/>
        </w:rPr>
      </w:pPr>
    </w:p>
    <w:p w14:paraId="6E010DBD" w14:textId="77777777" w:rsidR="00BF5F1B" w:rsidRPr="009913BF" w:rsidRDefault="00BF5F1B" w:rsidP="0011414F">
      <w:pPr>
        <w:pStyle w:val="NoSpacing"/>
        <w:ind w:left="1080"/>
        <w:rPr>
          <w:rFonts w:cstheme="minorHAnsi"/>
        </w:rPr>
      </w:pPr>
      <w:r w:rsidRPr="009913BF">
        <w:rPr>
          <w:rFonts w:cstheme="minorHAnsi"/>
        </w:rPr>
        <w:t xml:space="preserve">This year’s party was enjoyed by all and deemed to have been the best we have run.  Jonah’s wail is an </w:t>
      </w:r>
      <w:proofErr w:type="gramStart"/>
      <w:r w:rsidRPr="009913BF">
        <w:rPr>
          <w:rFonts w:cstheme="minorHAnsi"/>
        </w:rPr>
        <w:t>8 piece</w:t>
      </w:r>
      <w:proofErr w:type="gramEnd"/>
      <w:r w:rsidRPr="009913BF">
        <w:rPr>
          <w:rFonts w:cstheme="minorHAnsi"/>
        </w:rPr>
        <w:t xml:space="preserve"> band which provided brilliant music throughout.</w:t>
      </w:r>
    </w:p>
    <w:p w14:paraId="39790FAF" w14:textId="77777777" w:rsidR="00BF5F1B" w:rsidRPr="009913BF" w:rsidRDefault="00BF5F1B" w:rsidP="0011414F">
      <w:pPr>
        <w:pStyle w:val="NoSpacing"/>
        <w:ind w:left="720"/>
        <w:rPr>
          <w:rFonts w:cstheme="minorHAnsi"/>
        </w:rPr>
      </w:pPr>
    </w:p>
    <w:p w14:paraId="745B8882" w14:textId="77777777" w:rsidR="00BF5F1B" w:rsidRDefault="00BF5F1B" w:rsidP="0011414F">
      <w:pPr>
        <w:pStyle w:val="NoSpacing"/>
        <w:ind w:left="1080"/>
        <w:rPr>
          <w:rFonts w:cstheme="minorHAnsi"/>
        </w:rPr>
      </w:pPr>
      <w:r w:rsidRPr="009913BF">
        <w:rPr>
          <w:rFonts w:cstheme="minorHAnsi"/>
        </w:rPr>
        <w:t>Ticket sales for this event remain stubbornly low and though the best to date</w:t>
      </w:r>
      <w:r>
        <w:rPr>
          <w:rFonts w:cstheme="minorHAnsi"/>
        </w:rPr>
        <w:t>,</w:t>
      </w:r>
      <w:r w:rsidRPr="009913BF">
        <w:rPr>
          <w:rFonts w:cstheme="minorHAnsi"/>
        </w:rPr>
        <w:t xml:space="preserve"> there were </w:t>
      </w:r>
      <w:r>
        <w:rPr>
          <w:rFonts w:cstheme="minorHAnsi"/>
        </w:rPr>
        <w:t xml:space="preserve">only </w:t>
      </w:r>
      <w:r w:rsidRPr="009913BF">
        <w:rPr>
          <w:rFonts w:cstheme="minorHAnsi"/>
        </w:rPr>
        <w:t>67 paying attendees</w:t>
      </w:r>
      <w:r>
        <w:rPr>
          <w:rFonts w:cstheme="minorHAnsi"/>
        </w:rPr>
        <w:t xml:space="preserve"> and a total of 90 people there including the band, technical and STC staff.</w:t>
      </w:r>
    </w:p>
    <w:p w14:paraId="5728BBC0" w14:textId="77777777" w:rsidR="00AD71A4" w:rsidRDefault="00AD71A4" w:rsidP="0011414F">
      <w:pPr>
        <w:pStyle w:val="NoSpacing"/>
        <w:ind w:left="1080"/>
        <w:rPr>
          <w:rFonts w:cstheme="minorHAnsi"/>
        </w:rPr>
      </w:pPr>
    </w:p>
    <w:p w14:paraId="2C5C0EBD" w14:textId="22666B1C" w:rsidR="00AD71A4" w:rsidRDefault="00AD71A4" w:rsidP="0011414F">
      <w:pPr>
        <w:pStyle w:val="NoSpacing"/>
        <w:ind w:left="1080"/>
        <w:rPr>
          <w:rFonts w:cstheme="minorHAnsi"/>
        </w:rPr>
      </w:pPr>
      <w:r>
        <w:rPr>
          <w:rFonts w:cstheme="minorHAnsi"/>
        </w:rPr>
        <w:t>To promote the event to business owners, it was suggested they should be informed that such parties are justified business expense and that their cost can be set against tax.</w:t>
      </w:r>
    </w:p>
    <w:p w14:paraId="67131766" w14:textId="77777777" w:rsidR="0011414F" w:rsidRDefault="0011414F" w:rsidP="0011414F">
      <w:pPr>
        <w:pStyle w:val="NoSpacing"/>
        <w:ind w:left="1080"/>
        <w:rPr>
          <w:rFonts w:cstheme="minorHAnsi"/>
        </w:rPr>
      </w:pPr>
    </w:p>
    <w:p w14:paraId="5190BEAC" w14:textId="3EB400DB" w:rsidR="0011414F" w:rsidRPr="005659DC" w:rsidRDefault="0011414F" w:rsidP="0011414F">
      <w:pPr>
        <w:pStyle w:val="NoSpacing"/>
        <w:ind w:left="1080"/>
        <w:rPr>
          <w:rFonts w:cstheme="minorHAnsi"/>
          <w:b/>
          <w:bCs/>
        </w:rPr>
      </w:pPr>
      <w:r>
        <w:rPr>
          <w:rFonts w:cstheme="minorHAnsi"/>
        </w:rPr>
        <w:t>It was decided to run the event again in 2026, and because they were so popular</w:t>
      </w:r>
      <w:r w:rsidR="00DF6391">
        <w:rPr>
          <w:rFonts w:cstheme="minorHAnsi"/>
        </w:rPr>
        <w:t>,</w:t>
      </w:r>
      <w:r>
        <w:rPr>
          <w:rFonts w:cstheme="minorHAnsi"/>
        </w:rPr>
        <w:t xml:space="preserve"> to book the same band.</w:t>
      </w:r>
    </w:p>
    <w:p w14:paraId="7690DE8E" w14:textId="77777777" w:rsidR="00BF5F1B" w:rsidRDefault="00BF5F1B" w:rsidP="00BF5F1B">
      <w:pPr>
        <w:ind w:left="720"/>
        <w:rPr>
          <w:rFonts w:asciiTheme="minorHAnsi" w:hAnsiTheme="minorHAnsi" w:cstheme="minorHAnsi"/>
        </w:rPr>
      </w:pPr>
    </w:p>
    <w:p w14:paraId="2EB6ED31" w14:textId="77777777" w:rsidR="00BF5F1B" w:rsidRDefault="00BF5F1B" w:rsidP="00BF5F1B">
      <w:pPr>
        <w:pStyle w:val="ListParagraph"/>
        <w:numPr>
          <w:ilvl w:val="0"/>
          <w:numId w:val="25"/>
        </w:numPr>
        <w:rPr>
          <w:rFonts w:asciiTheme="minorHAnsi" w:hAnsiTheme="minorHAnsi" w:cstheme="minorHAnsi"/>
          <w:b/>
          <w:bCs/>
        </w:rPr>
      </w:pPr>
      <w:r w:rsidRPr="00081D66">
        <w:rPr>
          <w:rFonts w:asciiTheme="minorHAnsi" w:hAnsiTheme="minorHAnsi" w:cstheme="minorHAnsi"/>
          <w:b/>
          <w:bCs/>
        </w:rPr>
        <w:t>Health &amp; Wellness Initiative</w:t>
      </w:r>
    </w:p>
    <w:p w14:paraId="3AB6312A" w14:textId="77777777" w:rsidR="00BF5F1B" w:rsidRPr="00A30D49" w:rsidRDefault="00BF5F1B" w:rsidP="00DF6391">
      <w:pPr>
        <w:rPr>
          <w:rFonts w:asciiTheme="minorHAnsi" w:hAnsiTheme="minorHAnsi" w:cstheme="minorHAnsi"/>
        </w:rPr>
      </w:pPr>
    </w:p>
    <w:p w14:paraId="7A88F338" w14:textId="77777777" w:rsidR="00BF5F1B" w:rsidRPr="00DF6391" w:rsidRDefault="00BF5F1B" w:rsidP="00DF6391">
      <w:pPr>
        <w:ind w:left="1080"/>
        <w:rPr>
          <w:rFonts w:asciiTheme="minorHAnsi" w:hAnsiTheme="minorHAnsi" w:cstheme="minorHAnsi"/>
        </w:rPr>
      </w:pPr>
      <w:r w:rsidRPr="00DF6391">
        <w:rPr>
          <w:rFonts w:asciiTheme="minorHAnsi" w:hAnsiTheme="minorHAnsi" w:cstheme="minorHAnsi"/>
        </w:rPr>
        <w:t xml:space="preserve">This is a joint project between The Better Body Group and the Town Team.  The concept is based on elevating the general health of Sevenoaks residents through removing barriers and opening opportunities.   </w:t>
      </w:r>
    </w:p>
    <w:p w14:paraId="72E798D0" w14:textId="77777777" w:rsidR="00BF5F1B" w:rsidRDefault="00BF5F1B" w:rsidP="00DF6391">
      <w:pPr>
        <w:ind w:left="720"/>
        <w:rPr>
          <w:rFonts w:asciiTheme="minorHAnsi" w:hAnsiTheme="minorHAnsi" w:cstheme="minorHAnsi"/>
        </w:rPr>
      </w:pPr>
    </w:p>
    <w:p w14:paraId="39DE4BF0" w14:textId="77777777" w:rsidR="00BF5F1B" w:rsidRDefault="00BF5F1B" w:rsidP="00DF6391">
      <w:pPr>
        <w:pStyle w:val="NoSpacing"/>
        <w:ind w:left="1080"/>
        <w:rPr>
          <w:rFonts w:cstheme="minorHAnsi"/>
        </w:rPr>
      </w:pPr>
      <w:r w:rsidRPr="004F29F6">
        <w:rPr>
          <w:rFonts w:cstheme="minorHAnsi"/>
        </w:rPr>
        <w:t>Having started work on the Initiative</w:t>
      </w:r>
      <w:r>
        <w:rPr>
          <w:rFonts w:cstheme="minorHAnsi"/>
        </w:rPr>
        <w:t>, interest has grown quickly and several people and businesses want to become involved.  The most tangible outcome for 2026 will be a Health &amp; Wellness Fair to be held on The Vine on 30</w:t>
      </w:r>
      <w:r w:rsidRPr="008912D7">
        <w:rPr>
          <w:rFonts w:cstheme="minorHAnsi"/>
          <w:vertAlign w:val="superscript"/>
        </w:rPr>
        <w:t>th</w:t>
      </w:r>
      <w:r>
        <w:rPr>
          <w:rFonts w:cstheme="minorHAnsi"/>
        </w:rPr>
        <w:t xml:space="preserve"> May.  It is intended that around 30-35 stalls will be present, made up of roughly a third being sports or activity related, one third for healthcare providers of varying types and one third of healthy food/cookery.</w:t>
      </w:r>
    </w:p>
    <w:p w14:paraId="34E397FE" w14:textId="77777777" w:rsidR="004C0AAF" w:rsidRDefault="004C0AAF" w:rsidP="00DF6391">
      <w:pPr>
        <w:pStyle w:val="NoSpacing"/>
        <w:ind w:left="1080"/>
        <w:rPr>
          <w:rFonts w:cstheme="minorHAnsi"/>
        </w:rPr>
      </w:pPr>
    </w:p>
    <w:p w14:paraId="71B5E042" w14:textId="21E42DC5" w:rsidR="00651587" w:rsidRDefault="004C0AAF" w:rsidP="00DF6391">
      <w:pPr>
        <w:pStyle w:val="NoSpacing"/>
        <w:ind w:left="1080"/>
        <w:rPr>
          <w:rFonts w:ascii="Calibri" w:hAnsi="Calibri" w:cs="Calibri"/>
          <w:lang w:eastAsia="en-GB"/>
        </w:rPr>
      </w:pPr>
      <w:r>
        <w:rPr>
          <w:rFonts w:cstheme="minorHAnsi"/>
        </w:rPr>
        <w:t xml:space="preserve">It was suggested that </w:t>
      </w:r>
      <w:r w:rsidR="003B2DEA">
        <w:rPr>
          <w:rFonts w:cstheme="minorHAnsi"/>
        </w:rPr>
        <w:t>funding might be available from the KCC Forever Active Fund</w:t>
      </w:r>
      <w:r w:rsidR="002C2F8B">
        <w:rPr>
          <w:rFonts w:cstheme="minorHAnsi"/>
        </w:rPr>
        <w:t xml:space="preserve"> (Post meeting note – applications closed on 11</w:t>
      </w:r>
      <w:r w:rsidR="002C2F8B" w:rsidRPr="002C2F8B">
        <w:rPr>
          <w:rFonts w:cstheme="minorHAnsi"/>
          <w:vertAlign w:val="superscript"/>
        </w:rPr>
        <w:t>th</w:t>
      </w:r>
      <w:r w:rsidR="002C2F8B">
        <w:rPr>
          <w:rFonts w:cstheme="minorHAnsi"/>
        </w:rPr>
        <w:t xml:space="preserve"> January 2026)</w:t>
      </w:r>
      <w:r w:rsidR="00B534BE">
        <w:rPr>
          <w:rFonts w:cstheme="minorHAnsi"/>
        </w:rPr>
        <w:t xml:space="preserve">.  Clare Allen, who </w:t>
      </w:r>
      <w:r w:rsidR="00651587">
        <w:rPr>
          <w:rFonts w:cstheme="minorHAnsi"/>
        </w:rPr>
        <w:t xml:space="preserve">instigated </w:t>
      </w:r>
      <w:r w:rsidR="00790F5A">
        <w:rPr>
          <w:rFonts w:cstheme="minorHAnsi"/>
        </w:rPr>
        <w:t xml:space="preserve">a comprehensive walking </w:t>
      </w:r>
      <w:r w:rsidR="00681012">
        <w:rPr>
          <w:rFonts w:cstheme="minorHAnsi"/>
        </w:rPr>
        <w:t xml:space="preserve">guide at Alton, </w:t>
      </w:r>
      <w:hyperlink r:id="rId16" w:history="1">
        <w:r w:rsidR="00651587" w:rsidRPr="00651587">
          <w:rPr>
            <w:rFonts w:ascii="Calibri" w:hAnsi="Calibri" w:cs="Calibri"/>
            <w:color w:val="0000FF"/>
            <w:u w:val="single"/>
            <w:lang w:eastAsia="en-GB"/>
          </w:rPr>
          <w:t>Home | Walk Alton | walking in Alton</w:t>
        </w:r>
      </w:hyperlink>
      <w:r w:rsidR="00651587">
        <w:rPr>
          <w:rFonts w:ascii="Calibri" w:hAnsi="Calibri" w:cs="Calibri"/>
          <w:lang w:eastAsia="en-GB"/>
        </w:rPr>
        <w:t xml:space="preserve"> </w:t>
      </w:r>
      <w:r w:rsidR="00681012">
        <w:rPr>
          <w:rFonts w:ascii="Calibri" w:hAnsi="Calibri" w:cs="Calibri"/>
          <w:lang w:eastAsia="en-GB"/>
        </w:rPr>
        <w:t>has moved to Sevenoaks and i</w:t>
      </w:r>
      <w:r w:rsidR="00651587">
        <w:rPr>
          <w:rFonts w:ascii="Calibri" w:hAnsi="Calibri" w:cs="Calibri"/>
          <w:lang w:eastAsia="en-GB"/>
        </w:rPr>
        <w:t xml:space="preserve">s working with STC to develop a </w:t>
      </w:r>
      <w:r w:rsidR="00681012">
        <w:rPr>
          <w:rFonts w:ascii="Calibri" w:hAnsi="Calibri" w:cs="Calibri"/>
          <w:lang w:eastAsia="en-GB"/>
        </w:rPr>
        <w:t>similar guide</w:t>
      </w:r>
      <w:r w:rsidR="00EE3A37">
        <w:rPr>
          <w:rFonts w:ascii="Calibri" w:hAnsi="Calibri" w:cs="Calibri"/>
          <w:lang w:eastAsia="en-GB"/>
        </w:rPr>
        <w:t xml:space="preserve"> drawing together the many walks and guides which already exist.</w:t>
      </w:r>
    </w:p>
    <w:p w14:paraId="032AAFE9" w14:textId="77777777" w:rsidR="00651587" w:rsidRDefault="00651587" w:rsidP="00DF6391">
      <w:pPr>
        <w:pStyle w:val="NoSpacing"/>
        <w:ind w:left="1080"/>
        <w:rPr>
          <w:rFonts w:ascii="Calibri" w:hAnsi="Calibri" w:cs="Calibri"/>
          <w:lang w:eastAsia="en-GB"/>
        </w:rPr>
      </w:pPr>
    </w:p>
    <w:p w14:paraId="3CDFEC68" w14:textId="69692E86" w:rsidR="00BF5F1B" w:rsidRDefault="00BF5F1B" w:rsidP="00DF6391">
      <w:pPr>
        <w:pStyle w:val="NoSpacing"/>
        <w:ind w:left="1080"/>
        <w:rPr>
          <w:rFonts w:cstheme="minorHAnsi"/>
        </w:rPr>
      </w:pPr>
      <w:r>
        <w:rPr>
          <w:rFonts w:cstheme="minorHAnsi"/>
        </w:rPr>
        <w:t xml:space="preserve">Restaurants and cafes are about to be canvassed to promote healthy eating through window stickers showing those places which provide any or </w:t>
      </w:r>
      <w:proofErr w:type="gramStart"/>
      <w:r>
        <w:rPr>
          <w:rFonts w:cstheme="minorHAnsi"/>
        </w:rPr>
        <w:t>all of</w:t>
      </w:r>
      <w:proofErr w:type="gramEnd"/>
      <w:r>
        <w:rPr>
          <w:rFonts w:cstheme="minorHAnsi"/>
        </w:rPr>
        <w:t xml:space="preserve"> the following:</w:t>
      </w:r>
    </w:p>
    <w:p w14:paraId="757D17D6" w14:textId="77777777" w:rsidR="00BF5F1B" w:rsidRPr="00EF6346" w:rsidRDefault="00BF5F1B" w:rsidP="00EF6346">
      <w:pPr>
        <w:pStyle w:val="NoSpacing"/>
        <w:ind w:left="2160"/>
        <w:rPr>
          <w:rFonts w:cstheme="minorHAnsi"/>
          <w:i/>
          <w:iCs/>
        </w:rPr>
      </w:pPr>
    </w:p>
    <w:p w14:paraId="1A209F06" w14:textId="77777777" w:rsidR="00BF5F1B" w:rsidRPr="00EF6346" w:rsidRDefault="00BF5F1B" w:rsidP="00EF6346">
      <w:pPr>
        <w:pStyle w:val="NoSpacing"/>
        <w:ind w:left="1800"/>
        <w:rPr>
          <w:rFonts w:cstheme="minorHAnsi"/>
          <w:i/>
          <w:iCs/>
        </w:rPr>
      </w:pPr>
      <w:r w:rsidRPr="00EF6346">
        <w:rPr>
          <w:rFonts w:cstheme="minorHAnsi"/>
          <w:i/>
          <w:iCs/>
        </w:rPr>
        <w:t>Low calorie</w:t>
      </w:r>
    </w:p>
    <w:p w14:paraId="70817C1F" w14:textId="77777777" w:rsidR="00BF5F1B" w:rsidRPr="00EF6346" w:rsidRDefault="00BF5F1B" w:rsidP="00EF6346">
      <w:pPr>
        <w:pStyle w:val="NoSpacing"/>
        <w:ind w:left="1800"/>
        <w:rPr>
          <w:rFonts w:cstheme="minorHAnsi"/>
          <w:i/>
          <w:iCs/>
        </w:rPr>
      </w:pPr>
      <w:r w:rsidRPr="00EF6346">
        <w:rPr>
          <w:rFonts w:cstheme="minorHAnsi"/>
          <w:i/>
          <w:iCs/>
        </w:rPr>
        <w:t>Low salt</w:t>
      </w:r>
    </w:p>
    <w:p w14:paraId="3283B463" w14:textId="77777777" w:rsidR="00BF5F1B" w:rsidRPr="00EF6346" w:rsidRDefault="00BF5F1B" w:rsidP="00EF6346">
      <w:pPr>
        <w:pStyle w:val="NoSpacing"/>
        <w:ind w:left="1800"/>
        <w:rPr>
          <w:rFonts w:cstheme="minorHAnsi"/>
          <w:i/>
          <w:iCs/>
        </w:rPr>
      </w:pPr>
      <w:r w:rsidRPr="00EF6346">
        <w:rPr>
          <w:rFonts w:cstheme="minorHAnsi"/>
          <w:i/>
          <w:iCs/>
        </w:rPr>
        <w:t>Low carbohydrate</w:t>
      </w:r>
    </w:p>
    <w:p w14:paraId="01AC0F03" w14:textId="77777777" w:rsidR="00BF5F1B" w:rsidRPr="00EF6346" w:rsidRDefault="00BF5F1B" w:rsidP="00EF6346">
      <w:pPr>
        <w:pStyle w:val="NoSpacing"/>
        <w:ind w:left="1800"/>
        <w:rPr>
          <w:rFonts w:cstheme="minorHAnsi"/>
          <w:i/>
          <w:iCs/>
        </w:rPr>
      </w:pPr>
      <w:r w:rsidRPr="00EF6346">
        <w:rPr>
          <w:rFonts w:cstheme="minorHAnsi"/>
          <w:i/>
          <w:iCs/>
        </w:rPr>
        <w:t>Balanced meals</w:t>
      </w:r>
    </w:p>
    <w:p w14:paraId="40C89FC9" w14:textId="77777777" w:rsidR="00BF5F1B" w:rsidRPr="00EF6346" w:rsidRDefault="00BF5F1B" w:rsidP="00EF6346">
      <w:pPr>
        <w:pStyle w:val="NoSpacing"/>
        <w:ind w:left="1800"/>
        <w:rPr>
          <w:rFonts w:cstheme="minorHAnsi"/>
          <w:i/>
          <w:iCs/>
        </w:rPr>
      </w:pPr>
      <w:r w:rsidRPr="00EF6346">
        <w:rPr>
          <w:rFonts w:cstheme="minorHAnsi"/>
          <w:i/>
          <w:iCs/>
        </w:rPr>
        <w:t>High Protein</w:t>
      </w:r>
    </w:p>
    <w:p w14:paraId="6BA6B69D" w14:textId="77777777" w:rsidR="00BF5F1B" w:rsidRDefault="00BF5F1B" w:rsidP="00EF6346">
      <w:pPr>
        <w:pStyle w:val="NoSpacing"/>
        <w:ind w:left="1800"/>
        <w:rPr>
          <w:rFonts w:cstheme="minorHAnsi"/>
        </w:rPr>
      </w:pPr>
      <w:r w:rsidRPr="00EF6346">
        <w:rPr>
          <w:rFonts w:cstheme="minorHAnsi"/>
          <w:i/>
          <w:iCs/>
        </w:rPr>
        <w:t xml:space="preserve">UPF - </w:t>
      </w:r>
      <w:proofErr w:type="gramStart"/>
      <w:r w:rsidRPr="00EF6346">
        <w:rPr>
          <w:rFonts w:cstheme="minorHAnsi"/>
          <w:i/>
          <w:iCs/>
        </w:rPr>
        <w:t>free  (</w:t>
      </w:r>
      <w:proofErr w:type="gramEnd"/>
      <w:r w:rsidRPr="00EF6346">
        <w:rPr>
          <w:rFonts w:cstheme="minorHAnsi"/>
          <w:i/>
          <w:iCs/>
        </w:rPr>
        <w:t>UPF = ultra processed food)</w:t>
      </w:r>
    </w:p>
    <w:p w14:paraId="75B898A6" w14:textId="77777777" w:rsidR="00BF5F1B" w:rsidRDefault="00BF5F1B" w:rsidP="00DF6391">
      <w:pPr>
        <w:pStyle w:val="NoSpacing"/>
        <w:rPr>
          <w:rFonts w:cstheme="minorHAnsi"/>
        </w:rPr>
      </w:pPr>
    </w:p>
    <w:p w14:paraId="41E7540C" w14:textId="37D41615" w:rsidR="0084222D" w:rsidRDefault="00BF5F1B" w:rsidP="00DF6391">
      <w:pPr>
        <w:pStyle w:val="NoSpacing"/>
        <w:ind w:left="1080"/>
        <w:rPr>
          <w:rFonts w:cstheme="minorHAnsi"/>
        </w:rPr>
      </w:pPr>
      <w:r>
        <w:rPr>
          <w:rFonts w:cstheme="minorHAnsi"/>
        </w:rPr>
        <w:t xml:space="preserve">Work is also progressing on creating a new Health &amp; Wellness section on the STC website.  The first component </w:t>
      </w:r>
      <w:r w:rsidR="00AA72A3">
        <w:rPr>
          <w:rFonts w:cstheme="minorHAnsi"/>
        </w:rPr>
        <w:t xml:space="preserve">is </w:t>
      </w:r>
      <w:r>
        <w:rPr>
          <w:rFonts w:cstheme="minorHAnsi"/>
        </w:rPr>
        <w:t>a directory of local Sports &amp; Activities Clubs, and a major part of that show</w:t>
      </w:r>
      <w:r w:rsidR="00AA72A3">
        <w:rPr>
          <w:rFonts w:cstheme="minorHAnsi"/>
        </w:rPr>
        <w:t>s</w:t>
      </w:r>
      <w:r>
        <w:rPr>
          <w:rFonts w:cstheme="minorHAnsi"/>
        </w:rPr>
        <w:t xml:space="preserve"> information which reduces the barriers to joining.  </w:t>
      </w:r>
    </w:p>
    <w:p w14:paraId="4DEC6C81" w14:textId="7E8D42E5" w:rsidR="0084222D" w:rsidRDefault="0084222D" w:rsidP="00DF6391">
      <w:pPr>
        <w:pStyle w:val="NoSpacing"/>
        <w:ind w:left="1080"/>
        <w:rPr>
          <w:rFonts w:cstheme="minorHAnsi"/>
        </w:rPr>
      </w:pPr>
      <w:r>
        <w:rPr>
          <w:rFonts w:cstheme="minorHAnsi"/>
        </w:rPr>
        <w:lastRenderedPageBreak/>
        <w:t xml:space="preserve">The Sports &amp; Activities page has been soft launched and can be seen at </w:t>
      </w:r>
      <w:hyperlink r:id="rId17" w:history="1">
        <w:r w:rsidR="00F913D6" w:rsidRPr="00F913D6">
          <w:rPr>
            <w:rFonts w:ascii="Calibri" w:hAnsi="Calibri" w:cs="Calibri"/>
            <w:color w:val="0000FF"/>
            <w:u w:val="single"/>
            <w:lang w:eastAsia="en-GB"/>
          </w:rPr>
          <w:t>Health &amp; Wellness - Sevenoaks Town Council</w:t>
        </w:r>
      </w:hyperlink>
      <w:r w:rsidR="00F913D6">
        <w:rPr>
          <w:rFonts w:ascii="Calibri" w:hAnsi="Calibri" w:cs="Calibri"/>
          <w:lang w:eastAsia="en-GB"/>
        </w:rPr>
        <w:t xml:space="preserve">.  When it has been more fully populated </w:t>
      </w:r>
      <w:r w:rsidR="00982AB2">
        <w:rPr>
          <w:rFonts w:ascii="Calibri" w:hAnsi="Calibri" w:cs="Calibri"/>
          <w:lang w:eastAsia="en-GB"/>
        </w:rPr>
        <w:t>it</w:t>
      </w:r>
      <w:r w:rsidR="00F913D6">
        <w:rPr>
          <w:rFonts w:ascii="Calibri" w:hAnsi="Calibri" w:cs="Calibri"/>
          <w:lang w:eastAsia="en-GB"/>
        </w:rPr>
        <w:t xml:space="preserve"> will </w:t>
      </w:r>
      <w:r w:rsidR="00AA72A3">
        <w:rPr>
          <w:rFonts w:ascii="Calibri" w:hAnsi="Calibri" w:cs="Calibri"/>
          <w:lang w:eastAsia="en-GB"/>
        </w:rPr>
        <w:t>be promoted properly.</w:t>
      </w:r>
    </w:p>
    <w:p w14:paraId="0A31B6C4" w14:textId="77777777" w:rsidR="0084222D" w:rsidRDefault="0084222D" w:rsidP="00DF6391">
      <w:pPr>
        <w:pStyle w:val="NoSpacing"/>
        <w:ind w:left="1080"/>
        <w:rPr>
          <w:rFonts w:cstheme="minorHAnsi"/>
        </w:rPr>
      </w:pPr>
    </w:p>
    <w:p w14:paraId="45C4FCA2" w14:textId="020B6516" w:rsidR="00BF5F1B" w:rsidRDefault="00BF5F1B" w:rsidP="00DF6391">
      <w:pPr>
        <w:pStyle w:val="NoSpacing"/>
        <w:ind w:left="1080"/>
        <w:rPr>
          <w:rFonts w:cstheme="minorHAnsi"/>
        </w:rPr>
      </w:pPr>
      <w:r>
        <w:rPr>
          <w:rFonts w:cstheme="minorHAnsi"/>
        </w:rPr>
        <w:t>Further pages are planned for local health providers, healthy eating etc.</w:t>
      </w:r>
    </w:p>
    <w:p w14:paraId="311CB515" w14:textId="77777777" w:rsidR="00BF5F1B" w:rsidRDefault="00BF5F1B" w:rsidP="00BF5F1B">
      <w:pPr>
        <w:pStyle w:val="NoSpacing"/>
        <w:rPr>
          <w:rFonts w:cstheme="minorHAnsi"/>
        </w:rPr>
      </w:pPr>
    </w:p>
    <w:p w14:paraId="355BC57D" w14:textId="77777777" w:rsidR="00BF5F1B" w:rsidRPr="00E27F7F" w:rsidRDefault="00BF5F1B" w:rsidP="00BF5F1B">
      <w:pPr>
        <w:pStyle w:val="NoSpacing"/>
        <w:numPr>
          <w:ilvl w:val="0"/>
          <w:numId w:val="25"/>
        </w:numPr>
        <w:rPr>
          <w:rFonts w:cstheme="minorHAnsi"/>
          <w:b/>
          <w:bCs/>
        </w:rPr>
      </w:pPr>
      <w:r w:rsidRPr="00E27F7F">
        <w:rPr>
          <w:rFonts w:cstheme="minorHAnsi"/>
          <w:b/>
          <w:bCs/>
        </w:rPr>
        <w:t>Vegan Markets</w:t>
      </w:r>
    </w:p>
    <w:p w14:paraId="1CB4249A" w14:textId="77777777" w:rsidR="00BF5F1B" w:rsidRDefault="00BF5F1B" w:rsidP="00BF5F1B">
      <w:pPr>
        <w:pStyle w:val="NoSpacing"/>
        <w:rPr>
          <w:rFonts w:cstheme="minorHAnsi"/>
        </w:rPr>
      </w:pPr>
    </w:p>
    <w:p w14:paraId="45ECF9C4" w14:textId="0C4C45DA" w:rsidR="00BF5F1B" w:rsidRPr="004F29F6" w:rsidRDefault="00BF5F1B" w:rsidP="00982AB2">
      <w:pPr>
        <w:pStyle w:val="NoSpacing"/>
        <w:ind w:left="1080"/>
        <w:rPr>
          <w:rFonts w:cstheme="minorHAnsi"/>
        </w:rPr>
      </w:pPr>
      <w:r>
        <w:rPr>
          <w:rFonts w:cstheme="minorHAnsi"/>
        </w:rPr>
        <w:t>The Spring market will take place on 4</w:t>
      </w:r>
      <w:r w:rsidRPr="004D1673">
        <w:rPr>
          <w:rFonts w:cstheme="minorHAnsi"/>
          <w:vertAlign w:val="superscript"/>
        </w:rPr>
        <w:t>th</w:t>
      </w:r>
      <w:r>
        <w:rPr>
          <w:rFonts w:cstheme="minorHAnsi"/>
        </w:rPr>
        <w:t xml:space="preserve"> April.  The Autumn Market (run by the same people) will become a “</w:t>
      </w:r>
      <w:r w:rsidRPr="00714EFF">
        <w:rPr>
          <w:rFonts w:cstheme="minorHAnsi"/>
        </w:rPr>
        <w:t>Biodiversity &amp; Regenerative Food Festival</w:t>
      </w:r>
      <w:r>
        <w:rPr>
          <w:rFonts w:cstheme="minorHAnsi"/>
        </w:rPr>
        <w:t>”</w:t>
      </w:r>
      <w:r w:rsidRPr="00714EFF">
        <w:rPr>
          <w:rFonts w:cstheme="minorHAnsi"/>
        </w:rPr>
        <w:t xml:space="preserve"> </w:t>
      </w:r>
      <w:r>
        <w:rPr>
          <w:rFonts w:cstheme="minorHAnsi"/>
        </w:rPr>
        <w:t>on Saturday 3</w:t>
      </w:r>
      <w:r w:rsidRPr="00E27F7F">
        <w:rPr>
          <w:rFonts w:cstheme="minorHAnsi"/>
          <w:vertAlign w:val="superscript"/>
        </w:rPr>
        <w:t>rd</w:t>
      </w:r>
      <w:r>
        <w:rPr>
          <w:rFonts w:cstheme="minorHAnsi"/>
        </w:rPr>
        <w:t xml:space="preserve"> October.</w:t>
      </w:r>
    </w:p>
    <w:p w14:paraId="2F36BB88" w14:textId="77777777" w:rsidR="00BF5F1B" w:rsidRDefault="00BF5F1B" w:rsidP="00BF5F1B">
      <w:pPr>
        <w:ind w:left="720"/>
        <w:rPr>
          <w:rFonts w:asciiTheme="minorHAnsi" w:hAnsiTheme="minorHAnsi" w:cstheme="minorHAnsi"/>
        </w:rPr>
      </w:pPr>
    </w:p>
    <w:p w14:paraId="61C51663" w14:textId="77777777" w:rsidR="00BF5F1B" w:rsidRDefault="00BF5F1B" w:rsidP="00BF5F1B">
      <w:pPr>
        <w:pStyle w:val="ListParagraph"/>
        <w:numPr>
          <w:ilvl w:val="0"/>
          <w:numId w:val="25"/>
        </w:numPr>
        <w:rPr>
          <w:rFonts w:asciiTheme="minorHAnsi" w:hAnsiTheme="minorHAnsi" w:cstheme="minorHAnsi"/>
          <w:b/>
          <w:bCs/>
        </w:rPr>
      </w:pPr>
      <w:r w:rsidRPr="00F359AD">
        <w:rPr>
          <w:rFonts w:asciiTheme="minorHAnsi" w:hAnsiTheme="minorHAnsi" w:cstheme="minorHAnsi"/>
          <w:b/>
          <w:bCs/>
        </w:rPr>
        <w:t>Sevenoaks Street Food Festival</w:t>
      </w:r>
    </w:p>
    <w:p w14:paraId="60F8C6D4" w14:textId="77777777" w:rsidR="00BF5F1B" w:rsidRDefault="00BF5F1B" w:rsidP="00BF5F1B">
      <w:pPr>
        <w:rPr>
          <w:rFonts w:asciiTheme="minorHAnsi" w:hAnsiTheme="minorHAnsi" w:cstheme="minorHAnsi"/>
          <w:b/>
          <w:bCs/>
        </w:rPr>
      </w:pPr>
    </w:p>
    <w:p w14:paraId="42F09E50" w14:textId="77777777" w:rsidR="00BF5F1B" w:rsidRPr="00982AB2" w:rsidRDefault="00BF5F1B" w:rsidP="00982AB2">
      <w:pPr>
        <w:ind w:left="1080"/>
        <w:rPr>
          <w:rFonts w:asciiTheme="minorHAnsi" w:hAnsiTheme="minorHAnsi" w:cstheme="minorHAnsi"/>
        </w:rPr>
      </w:pPr>
      <w:r w:rsidRPr="00982AB2">
        <w:rPr>
          <w:rFonts w:asciiTheme="minorHAnsi" w:hAnsiTheme="minorHAnsi" w:cstheme="minorHAnsi"/>
        </w:rPr>
        <w:t>This will take place in September 2026 with the date to be confirmed</w:t>
      </w:r>
    </w:p>
    <w:p w14:paraId="23F64119" w14:textId="77777777" w:rsidR="00BF5F1B" w:rsidRDefault="00BF5F1B" w:rsidP="00BF5F1B">
      <w:pPr>
        <w:ind w:left="720"/>
        <w:rPr>
          <w:rFonts w:asciiTheme="minorHAnsi" w:hAnsiTheme="minorHAnsi" w:cstheme="minorHAnsi"/>
        </w:rPr>
      </w:pPr>
    </w:p>
    <w:p w14:paraId="392C3459" w14:textId="77777777" w:rsidR="00BF5F1B" w:rsidRPr="002F0851" w:rsidRDefault="00BF5F1B" w:rsidP="00BF5F1B">
      <w:pPr>
        <w:pStyle w:val="ListParagraph"/>
        <w:numPr>
          <w:ilvl w:val="0"/>
          <w:numId w:val="25"/>
        </w:numPr>
        <w:rPr>
          <w:rFonts w:asciiTheme="minorHAnsi" w:hAnsiTheme="minorHAnsi" w:cstheme="minorHAnsi"/>
          <w:b/>
          <w:bCs/>
        </w:rPr>
      </w:pPr>
      <w:r w:rsidRPr="002F0851">
        <w:rPr>
          <w:rFonts w:asciiTheme="minorHAnsi" w:hAnsiTheme="minorHAnsi" w:cstheme="minorHAnsi"/>
          <w:b/>
          <w:bCs/>
        </w:rPr>
        <w:t>Sevenoaks Bike Festival</w:t>
      </w:r>
    </w:p>
    <w:p w14:paraId="6FE1131F" w14:textId="77777777" w:rsidR="00BF5F1B" w:rsidRDefault="00BF5F1B" w:rsidP="00BF5F1B">
      <w:pPr>
        <w:ind w:left="720"/>
        <w:rPr>
          <w:rFonts w:asciiTheme="minorHAnsi" w:hAnsiTheme="minorHAnsi" w:cstheme="minorHAnsi"/>
        </w:rPr>
      </w:pPr>
    </w:p>
    <w:p w14:paraId="28A76F78" w14:textId="77777777" w:rsidR="00BF5F1B" w:rsidRPr="00982AB2" w:rsidRDefault="00BF5F1B" w:rsidP="00982AB2">
      <w:pPr>
        <w:ind w:left="1080"/>
        <w:rPr>
          <w:rFonts w:asciiTheme="minorHAnsi" w:hAnsiTheme="minorHAnsi" w:cstheme="minorHAnsi"/>
        </w:rPr>
      </w:pPr>
      <w:r w:rsidRPr="00982AB2">
        <w:rPr>
          <w:rFonts w:asciiTheme="minorHAnsi" w:hAnsiTheme="minorHAnsi" w:cstheme="minorHAnsi"/>
        </w:rPr>
        <w:t>Sevenoaks Bikes cannot yet confirm they will run this in 2026.</w:t>
      </w:r>
    </w:p>
    <w:p w14:paraId="3A6C14F4" w14:textId="77777777" w:rsidR="00BF5F1B" w:rsidRDefault="00BF5F1B" w:rsidP="00BF5F1B">
      <w:pPr>
        <w:rPr>
          <w:rFonts w:asciiTheme="minorHAnsi" w:hAnsiTheme="minorHAnsi" w:cstheme="minorHAnsi"/>
          <w:b/>
          <w:bCs/>
        </w:rPr>
      </w:pPr>
      <w:bookmarkStart w:id="2" w:name="_Hlk219191005"/>
    </w:p>
    <w:bookmarkEnd w:id="2"/>
    <w:p w14:paraId="5F6C9D9F" w14:textId="77777777" w:rsidR="00BF5F1B" w:rsidRDefault="00BF5F1B" w:rsidP="00BF5F1B">
      <w:pPr>
        <w:pStyle w:val="xmsonormal"/>
        <w:numPr>
          <w:ilvl w:val="0"/>
          <w:numId w:val="25"/>
        </w:numPr>
        <w:rPr>
          <w:rFonts w:asciiTheme="minorHAnsi" w:hAnsiTheme="minorHAnsi" w:cstheme="minorHAnsi"/>
          <w:b/>
          <w:bCs/>
        </w:rPr>
      </w:pPr>
      <w:r w:rsidRPr="00910044">
        <w:rPr>
          <w:rFonts w:asciiTheme="minorHAnsi" w:hAnsiTheme="minorHAnsi" w:cstheme="minorHAnsi"/>
          <w:b/>
          <w:bCs/>
        </w:rPr>
        <w:t>Members Organisations</w:t>
      </w:r>
    </w:p>
    <w:p w14:paraId="65FE7657" w14:textId="77777777" w:rsidR="00EE3A37" w:rsidRDefault="00EE3A37" w:rsidP="00EE3A37">
      <w:pPr>
        <w:pStyle w:val="xmsonormal"/>
        <w:rPr>
          <w:rFonts w:asciiTheme="minorHAnsi" w:hAnsiTheme="minorHAnsi" w:cstheme="minorHAnsi"/>
          <w:b/>
          <w:bCs/>
        </w:rPr>
      </w:pPr>
    </w:p>
    <w:p w14:paraId="4CE2A1BE" w14:textId="20E02D48" w:rsidR="00EE3A37" w:rsidRPr="00735736" w:rsidRDefault="00735736" w:rsidP="00EE3A37">
      <w:pPr>
        <w:pStyle w:val="xmsonormal"/>
        <w:ind w:left="720"/>
        <w:rPr>
          <w:rFonts w:asciiTheme="minorHAnsi" w:hAnsiTheme="minorHAnsi" w:cstheme="minorHAnsi"/>
          <w:i/>
          <w:iCs/>
        </w:rPr>
      </w:pPr>
      <w:r w:rsidRPr="00735736">
        <w:rPr>
          <w:rFonts w:asciiTheme="minorHAnsi" w:hAnsiTheme="minorHAnsi" w:cstheme="minorHAnsi"/>
          <w:i/>
          <w:iCs/>
        </w:rPr>
        <w:t>Specsavers</w:t>
      </w:r>
    </w:p>
    <w:p w14:paraId="549189D9" w14:textId="5FCF88A1" w:rsidR="00735736" w:rsidRDefault="00735736" w:rsidP="00EE3A37">
      <w:pPr>
        <w:pStyle w:val="xmsonormal"/>
        <w:ind w:left="720"/>
        <w:rPr>
          <w:rFonts w:asciiTheme="minorHAnsi" w:hAnsiTheme="minorHAnsi" w:cstheme="minorHAnsi"/>
        </w:rPr>
      </w:pPr>
      <w:r w:rsidRPr="00735736">
        <w:rPr>
          <w:rFonts w:asciiTheme="minorHAnsi" w:hAnsiTheme="minorHAnsi" w:cstheme="minorHAnsi"/>
        </w:rPr>
        <w:t xml:space="preserve">Unusually busy for the </w:t>
      </w:r>
      <w:r w:rsidR="00D22DC3">
        <w:rPr>
          <w:rFonts w:asciiTheme="minorHAnsi" w:hAnsiTheme="minorHAnsi" w:cstheme="minorHAnsi"/>
        </w:rPr>
        <w:t>p</w:t>
      </w:r>
      <w:r w:rsidRPr="00735736">
        <w:rPr>
          <w:rFonts w:asciiTheme="minorHAnsi" w:hAnsiTheme="minorHAnsi" w:cstheme="minorHAnsi"/>
        </w:rPr>
        <w:t>ost-Christmas period</w:t>
      </w:r>
      <w:r>
        <w:rPr>
          <w:rFonts w:asciiTheme="minorHAnsi" w:hAnsiTheme="minorHAnsi" w:cstheme="minorHAnsi"/>
        </w:rPr>
        <w:t>.  Most people are using debit cards though.</w:t>
      </w:r>
    </w:p>
    <w:p w14:paraId="4F2D007D" w14:textId="77777777" w:rsidR="00735736" w:rsidRDefault="00735736" w:rsidP="00EE3A37">
      <w:pPr>
        <w:pStyle w:val="xmsonormal"/>
        <w:ind w:left="720"/>
        <w:rPr>
          <w:rFonts w:asciiTheme="minorHAnsi" w:hAnsiTheme="minorHAnsi" w:cstheme="minorHAnsi"/>
        </w:rPr>
      </w:pPr>
    </w:p>
    <w:p w14:paraId="0A0DDDE6" w14:textId="13BC693C" w:rsidR="00735736" w:rsidRPr="004B6F09" w:rsidRDefault="00473297" w:rsidP="00EE3A37">
      <w:pPr>
        <w:pStyle w:val="xmsonormal"/>
        <w:ind w:left="720"/>
        <w:rPr>
          <w:rFonts w:asciiTheme="minorHAnsi" w:hAnsiTheme="minorHAnsi" w:cstheme="minorHAnsi"/>
          <w:i/>
          <w:iCs/>
        </w:rPr>
      </w:pPr>
      <w:r w:rsidRPr="004B6F09">
        <w:rPr>
          <w:rFonts w:asciiTheme="minorHAnsi" w:hAnsiTheme="minorHAnsi" w:cstheme="minorHAnsi"/>
          <w:i/>
          <w:iCs/>
        </w:rPr>
        <w:t>Go Coach</w:t>
      </w:r>
    </w:p>
    <w:p w14:paraId="199DEE02" w14:textId="516384ED" w:rsidR="00473297" w:rsidRDefault="00473297" w:rsidP="00EE3A37">
      <w:pPr>
        <w:pStyle w:val="xmsonormal"/>
        <w:ind w:left="720"/>
        <w:rPr>
          <w:rFonts w:asciiTheme="minorHAnsi" w:hAnsiTheme="minorHAnsi" w:cstheme="minorHAnsi"/>
        </w:rPr>
      </w:pPr>
      <w:r>
        <w:rPr>
          <w:rFonts w:asciiTheme="minorHAnsi" w:hAnsiTheme="minorHAnsi" w:cstheme="minorHAnsi"/>
        </w:rPr>
        <w:t>Route 4 has just been created.  It serves Sevenoaks and To</w:t>
      </w:r>
      <w:r w:rsidR="00584E09">
        <w:rPr>
          <w:rFonts w:asciiTheme="minorHAnsi" w:hAnsiTheme="minorHAnsi" w:cstheme="minorHAnsi"/>
        </w:rPr>
        <w:t xml:space="preserve">nbridge </w:t>
      </w:r>
      <w:r w:rsidR="004B6F09">
        <w:rPr>
          <w:rFonts w:asciiTheme="minorHAnsi" w:hAnsiTheme="minorHAnsi" w:cstheme="minorHAnsi"/>
        </w:rPr>
        <w:t>via Sevenoaks Weald.</w:t>
      </w:r>
    </w:p>
    <w:p w14:paraId="083232D1" w14:textId="1A872718" w:rsidR="004B6F09" w:rsidRDefault="008C137B" w:rsidP="00EE3A37">
      <w:pPr>
        <w:pStyle w:val="xmsonormal"/>
        <w:ind w:left="720"/>
        <w:rPr>
          <w:rFonts w:asciiTheme="minorHAnsi" w:hAnsiTheme="minorHAnsi" w:cstheme="minorHAnsi"/>
        </w:rPr>
      </w:pPr>
      <w:r>
        <w:rPr>
          <w:rFonts w:asciiTheme="minorHAnsi" w:hAnsiTheme="minorHAnsi" w:cstheme="minorHAnsi"/>
        </w:rPr>
        <w:t>Sevenoaks Bus station is about to be repainted and damaged shelters have been repaired by SDC.  KCC are being pressed for repairs to the bus station roadway.</w:t>
      </w:r>
    </w:p>
    <w:p w14:paraId="110B861B" w14:textId="77777777" w:rsidR="009D6032" w:rsidRDefault="00814EFF" w:rsidP="00EE3A37">
      <w:pPr>
        <w:pStyle w:val="xmsonormal"/>
        <w:ind w:left="720"/>
        <w:rPr>
          <w:rFonts w:asciiTheme="minorHAnsi" w:hAnsiTheme="minorHAnsi" w:cstheme="minorHAnsi"/>
        </w:rPr>
      </w:pPr>
      <w:r>
        <w:rPr>
          <w:rFonts w:asciiTheme="minorHAnsi" w:hAnsiTheme="minorHAnsi" w:cstheme="minorHAnsi"/>
        </w:rPr>
        <w:t>Some Go 2 vehicles are about to be replaced</w:t>
      </w:r>
      <w:r w:rsidR="007F0DA7">
        <w:rPr>
          <w:rFonts w:asciiTheme="minorHAnsi" w:hAnsiTheme="minorHAnsi" w:cstheme="minorHAnsi"/>
        </w:rPr>
        <w:t xml:space="preserve"> with diesel though tenders are being sought </w:t>
      </w:r>
      <w:r w:rsidR="009D6032">
        <w:rPr>
          <w:rFonts w:asciiTheme="minorHAnsi" w:hAnsiTheme="minorHAnsi" w:cstheme="minorHAnsi"/>
        </w:rPr>
        <w:t>for future electric buses.</w:t>
      </w:r>
    </w:p>
    <w:p w14:paraId="0359788D" w14:textId="476553F0" w:rsidR="00814EFF" w:rsidRDefault="009D6032" w:rsidP="00EE3A37">
      <w:pPr>
        <w:pStyle w:val="xmsonormal"/>
        <w:ind w:left="720"/>
        <w:rPr>
          <w:rFonts w:asciiTheme="minorHAnsi" w:hAnsiTheme="minorHAnsi" w:cstheme="minorHAnsi"/>
        </w:rPr>
      </w:pPr>
      <w:r>
        <w:rPr>
          <w:rFonts w:asciiTheme="minorHAnsi" w:hAnsiTheme="minorHAnsi" w:cstheme="minorHAnsi"/>
        </w:rPr>
        <w:t>The relief on fuel duty exp</w:t>
      </w:r>
      <w:r w:rsidR="00CA2559">
        <w:rPr>
          <w:rFonts w:asciiTheme="minorHAnsi" w:hAnsiTheme="minorHAnsi" w:cstheme="minorHAnsi"/>
        </w:rPr>
        <w:t>ire</w:t>
      </w:r>
      <w:r>
        <w:rPr>
          <w:rFonts w:asciiTheme="minorHAnsi" w:hAnsiTheme="minorHAnsi" w:cstheme="minorHAnsi"/>
        </w:rPr>
        <w:t xml:space="preserve">s in September, adding about £30K </w:t>
      </w:r>
      <w:r w:rsidR="00EA7742">
        <w:rPr>
          <w:rFonts w:asciiTheme="minorHAnsi" w:hAnsiTheme="minorHAnsi" w:cstheme="minorHAnsi"/>
        </w:rPr>
        <w:t xml:space="preserve">pa </w:t>
      </w:r>
      <w:r>
        <w:rPr>
          <w:rFonts w:asciiTheme="minorHAnsi" w:hAnsiTheme="minorHAnsi" w:cstheme="minorHAnsi"/>
        </w:rPr>
        <w:t xml:space="preserve">in tax </w:t>
      </w:r>
      <w:r w:rsidR="00CA2559">
        <w:rPr>
          <w:rFonts w:asciiTheme="minorHAnsi" w:hAnsiTheme="minorHAnsi" w:cstheme="minorHAnsi"/>
        </w:rPr>
        <w:t>to the company.</w:t>
      </w:r>
      <w:r w:rsidR="007F0DA7">
        <w:rPr>
          <w:rFonts w:asciiTheme="minorHAnsi" w:hAnsiTheme="minorHAnsi" w:cstheme="minorHAnsi"/>
        </w:rPr>
        <w:t xml:space="preserve"> </w:t>
      </w:r>
    </w:p>
    <w:p w14:paraId="1CC14EF7" w14:textId="77777777" w:rsidR="00CA2559" w:rsidRPr="00AA2776" w:rsidRDefault="00CA2559" w:rsidP="00EE3A37">
      <w:pPr>
        <w:pStyle w:val="xmsonormal"/>
        <w:ind w:left="720"/>
        <w:rPr>
          <w:rFonts w:asciiTheme="minorHAnsi" w:hAnsiTheme="minorHAnsi" w:cstheme="minorHAnsi"/>
          <w:i/>
          <w:iCs/>
        </w:rPr>
      </w:pPr>
    </w:p>
    <w:p w14:paraId="1140ECF6" w14:textId="6FAE1F3D" w:rsidR="00CA2559" w:rsidRDefault="00CA2559" w:rsidP="00EE3A37">
      <w:pPr>
        <w:pStyle w:val="xmsonormal"/>
        <w:ind w:left="720"/>
        <w:rPr>
          <w:rFonts w:asciiTheme="minorHAnsi" w:hAnsiTheme="minorHAnsi" w:cstheme="minorHAnsi"/>
          <w:i/>
          <w:iCs/>
        </w:rPr>
      </w:pPr>
      <w:r w:rsidRPr="00AA2776">
        <w:rPr>
          <w:rFonts w:asciiTheme="minorHAnsi" w:hAnsiTheme="minorHAnsi" w:cstheme="minorHAnsi"/>
          <w:i/>
          <w:iCs/>
        </w:rPr>
        <w:t>Bradbourne R</w:t>
      </w:r>
      <w:r w:rsidR="00AA2776">
        <w:rPr>
          <w:rFonts w:asciiTheme="minorHAnsi" w:hAnsiTheme="minorHAnsi" w:cstheme="minorHAnsi"/>
          <w:i/>
          <w:iCs/>
        </w:rPr>
        <w:t>A</w:t>
      </w:r>
    </w:p>
    <w:p w14:paraId="253D16A7" w14:textId="77777777" w:rsidR="00E95D04" w:rsidRDefault="00E95D04" w:rsidP="00EE3A37">
      <w:pPr>
        <w:pStyle w:val="xmsonormal"/>
        <w:ind w:left="720"/>
        <w:rPr>
          <w:rFonts w:asciiTheme="minorHAnsi" w:hAnsiTheme="minorHAnsi" w:cstheme="minorHAnsi"/>
        </w:rPr>
      </w:pPr>
    </w:p>
    <w:p w14:paraId="1E5D2E76" w14:textId="77777777" w:rsidR="00AA2776" w:rsidRP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b/>
          <w:bCs/>
        </w:rPr>
        <w:t>Bradbourne Area Road Surface Improvements.</w:t>
      </w:r>
    </w:p>
    <w:p w14:paraId="77CC3543" w14:textId="77777777" w:rsidR="00AA2776" w:rsidRPr="00AA2776" w:rsidRDefault="00AA2776" w:rsidP="00E95D04">
      <w:pPr>
        <w:pStyle w:val="BodyText"/>
        <w:rPr>
          <w:rFonts w:asciiTheme="minorHAnsi" w:hAnsiTheme="minorHAnsi" w:cstheme="minorHAnsi"/>
          <w:b/>
          <w:bCs/>
        </w:rPr>
      </w:pPr>
    </w:p>
    <w:p w14:paraId="702447B8"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 xml:space="preserve">The BRA is pleased to announce that the recent re-surfacing of several residential roads in the area has been much welcomed by the residents. </w:t>
      </w:r>
    </w:p>
    <w:p w14:paraId="3AE04BC4" w14:textId="77777777" w:rsidR="00AA2776" w:rsidRPr="00AA2776" w:rsidRDefault="00AA2776" w:rsidP="00E95D04">
      <w:pPr>
        <w:pStyle w:val="BodyText"/>
        <w:rPr>
          <w:rFonts w:asciiTheme="minorHAnsi" w:hAnsiTheme="minorHAnsi" w:cstheme="minorHAnsi"/>
        </w:rPr>
      </w:pPr>
    </w:p>
    <w:p w14:paraId="49C763A9"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The condition of the pre-WW2 concrete bases in many parts of the area was becoming critical with much cracking, crumbling and potholes making a hazard for motorists and particularly cyclists.</w:t>
      </w:r>
    </w:p>
    <w:p w14:paraId="014732D9" w14:textId="77777777" w:rsidR="00AA2776" w:rsidRPr="00AA2776" w:rsidRDefault="00AA2776" w:rsidP="00E95D04">
      <w:pPr>
        <w:pStyle w:val="BodyText"/>
        <w:rPr>
          <w:rFonts w:asciiTheme="minorHAnsi" w:hAnsiTheme="minorHAnsi" w:cstheme="minorHAnsi"/>
        </w:rPr>
      </w:pPr>
    </w:p>
    <w:p w14:paraId="23766A41"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The BRA has expressed much gratitude to our local Town, District and Kent Cllrs who have worked very hard at all levels to secure the finance and commitment necessary for these much-needed improvements.</w:t>
      </w:r>
    </w:p>
    <w:p w14:paraId="10D6F4AB" w14:textId="77777777" w:rsidR="00AA2776" w:rsidRPr="00AA2776" w:rsidRDefault="00AA2776" w:rsidP="00E95D04">
      <w:pPr>
        <w:pStyle w:val="BodyText"/>
        <w:rPr>
          <w:rFonts w:asciiTheme="minorHAnsi" w:hAnsiTheme="minorHAnsi" w:cstheme="minorHAnsi"/>
        </w:rPr>
      </w:pPr>
    </w:p>
    <w:p w14:paraId="2174F3D1"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In early 2026 the well overdue resurfacing of the heavily degraded Broomfield Road is planned as part of this programme.</w:t>
      </w:r>
    </w:p>
    <w:p w14:paraId="1EBA50CA" w14:textId="2B22DFA0" w:rsidR="00AA2776" w:rsidRPr="00AA2776" w:rsidRDefault="00E95D04" w:rsidP="00E95D04">
      <w:pPr>
        <w:pStyle w:val="BodyText"/>
        <w:rPr>
          <w:rFonts w:asciiTheme="minorHAnsi" w:hAnsiTheme="minorHAnsi" w:cstheme="minorHAnsi"/>
        </w:rPr>
      </w:pPr>
      <w:r>
        <w:rPr>
          <w:rFonts w:asciiTheme="minorHAnsi" w:hAnsiTheme="minorHAnsi" w:cstheme="minorHAnsi"/>
        </w:rPr>
        <w:lastRenderedPageBreak/>
        <w:tab/>
      </w:r>
    </w:p>
    <w:p w14:paraId="3772C759" w14:textId="77777777" w:rsidR="00AA2776" w:rsidRP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b/>
          <w:bCs/>
        </w:rPr>
        <w:t>Bradbourne Re-Bourne</w:t>
      </w:r>
    </w:p>
    <w:p w14:paraId="49568583" w14:textId="77777777" w:rsidR="00AA2776" w:rsidRPr="00AA2776" w:rsidRDefault="00AA2776" w:rsidP="00E95D04">
      <w:pPr>
        <w:pStyle w:val="BodyText"/>
        <w:rPr>
          <w:rFonts w:asciiTheme="minorHAnsi" w:hAnsiTheme="minorHAnsi" w:cstheme="minorHAnsi"/>
          <w:b/>
          <w:bCs/>
        </w:rPr>
      </w:pPr>
    </w:p>
    <w:p w14:paraId="174CC6D0"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 xml:space="preserve">The Project continues as planned with a particular emphasis </w:t>
      </w:r>
      <w:proofErr w:type="gramStart"/>
      <w:r w:rsidRPr="00AA2776">
        <w:rPr>
          <w:rFonts w:asciiTheme="minorHAnsi" w:hAnsiTheme="minorHAnsi" w:cstheme="minorHAnsi"/>
        </w:rPr>
        <w:t>on :</w:t>
      </w:r>
      <w:proofErr w:type="gramEnd"/>
      <w:r w:rsidRPr="00AA2776">
        <w:rPr>
          <w:rFonts w:asciiTheme="minorHAnsi" w:hAnsiTheme="minorHAnsi" w:cstheme="minorHAnsi"/>
        </w:rPr>
        <w:t>-</w:t>
      </w:r>
    </w:p>
    <w:p w14:paraId="7773D354" w14:textId="77777777" w:rsidR="00AA2776" w:rsidRPr="00AA2776" w:rsidRDefault="00AA2776" w:rsidP="00E95D04">
      <w:pPr>
        <w:pStyle w:val="BodyText"/>
        <w:rPr>
          <w:rFonts w:asciiTheme="minorHAnsi" w:hAnsiTheme="minorHAnsi" w:cstheme="minorHAnsi"/>
        </w:rPr>
      </w:pPr>
    </w:p>
    <w:p w14:paraId="317F3F71"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Public Consultation in the form of Public Questions and Answers Sessions</w:t>
      </w:r>
    </w:p>
    <w:p w14:paraId="79B1AAB0"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Publishing of Tree removal plans and investigation of any root damage discovery and remedial action</w:t>
      </w:r>
    </w:p>
    <w:p w14:paraId="2FEE1D92"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NHLF official visit in February 2026 (date to be announced)</w:t>
      </w:r>
    </w:p>
    <w:p w14:paraId="5CF138CA"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Interpretation Design for the Lakes Park by a local resident approved and accepted</w:t>
      </w:r>
    </w:p>
    <w:p w14:paraId="2D1C738D"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Bradbourne Lakes Lino Print created by Carole Ashton</w:t>
      </w:r>
    </w:p>
    <w:p w14:paraId="3789BDB7"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Welcome NHLF support for BRA Events programmes in the form of equipment.</w:t>
      </w:r>
    </w:p>
    <w:p w14:paraId="3A3FF8FC"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Training opportunities offered by NHLF for BRA Members and others engaged in volunteer support for the restored Lakes</w:t>
      </w:r>
    </w:p>
    <w:p w14:paraId="433FBDC7"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 xml:space="preserve">Local volunteer and former BRA Committee Member to reinstate Summer ‘Story </w:t>
      </w:r>
      <w:proofErr w:type="gramStart"/>
      <w:r w:rsidRPr="00AA2776">
        <w:rPr>
          <w:rFonts w:asciiTheme="minorHAnsi" w:hAnsiTheme="minorHAnsi" w:cstheme="minorHAnsi"/>
        </w:rPr>
        <w:t>Telling to</w:t>
      </w:r>
      <w:proofErr w:type="gramEnd"/>
      <w:r w:rsidRPr="00AA2776">
        <w:rPr>
          <w:rFonts w:asciiTheme="minorHAnsi" w:hAnsiTheme="minorHAnsi" w:cstheme="minorHAnsi"/>
        </w:rPr>
        <w:t xml:space="preserve"> Children’. Sevenoaks Library to be involved with supporting literature and pictorial displays.</w:t>
      </w:r>
    </w:p>
    <w:p w14:paraId="7F605A26" w14:textId="77777777" w:rsidR="00AA2776" w:rsidRPr="00AA2776" w:rsidRDefault="00AA2776" w:rsidP="00E95D04">
      <w:pPr>
        <w:pStyle w:val="BodyText"/>
        <w:rPr>
          <w:rFonts w:asciiTheme="minorHAnsi" w:hAnsiTheme="minorHAnsi" w:cstheme="minorHAnsi"/>
        </w:rPr>
      </w:pPr>
    </w:p>
    <w:p w14:paraId="2E6F625C" w14:textId="77777777" w:rsidR="00AA2776" w:rsidRP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b/>
          <w:bCs/>
        </w:rPr>
        <w:t>Secretaries/BRA Note on tree removal plans.</w:t>
      </w:r>
    </w:p>
    <w:p w14:paraId="021D3553" w14:textId="77777777" w:rsidR="00AA2776" w:rsidRPr="00AA2776" w:rsidRDefault="00AA2776" w:rsidP="00E95D04">
      <w:pPr>
        <w:pStyle w:val="BodyText"/>
        <w:rPr>
          <w:rFonts w:asciiTheme="minorHAnsi" w:hAnsiTheme="minorHAnsi" w:cstheme="minorHAnsi"/>
          <w:b/>
          <w:bCs/>
        </w:rPr>
      </w:pPr>
    </w:p>
    <w:p w14:paraId="359352B9" w14:textId="77777777" w:rsidR="00AA2776" w:rsidRPr="00AA2776" w:rsidRDefault="00AA2776" w:rsidP="00E95D04">
      <w:pPr>
        <w:pStyle w:val="BodyText"/>
        <w:ind w:left="720"/>
        <w:rPr>
          <w:rFonts w:asciiTheme="minorHAnsi" w:hAnsiTheme="minorHAnsi" w:cstheme="minorHAnsi"/>
        </w:rPr>
      </w:pPr>
      <w:bookmarkStart w:id="3" w:name="_Hlk219819052"/>
      <w:r w:rsidRPr="00AA2776">
        <w:rPr>
          <w:rFonts w:asciiTheme="minorHAnsi" w:hAnsiTheme="minorHAnsi" w:cstheme="minorHAnsi"/>
        </w:rPr>
        <w:t>The BRA acknowledges that the tree removal plans at the Lakes Site will/may cause public concern. The BRA does however need to explain that the neglect of the Lakes Park and the uncontrolled tree and bush growth over many years has consequently done much damage to the original ornamental lakes park walling, waterfalls, bridges and the Lakes water retention ability. This has led to leakage of water in many places further silting and undermining of a natural balance necessary to maintain plant, marine and wildfowl habitat.</w:t>
      </w:r>
    </w:p>
    <w:p w14:paraId="6FD94512" w14:textId="77777777" w:rsidR="00AA2776" w:rsidRPr="00AA2776" w:rsidRDefault="00AA2776" w:rsidP="00E95D04">
      <w:pPr>
        <w:pStyle w:val="BodyText"/>
        <w:rPr>
          <w:rFonts w:asciiTheme="minorHAnsi" w:hAnsiTheme="minorHAnsi" w:cstheme="minorHAnsi"/>
        </w:rPr>
      </w:pPr>
    </w:p>
    <w:p w14:paraId="7D3BA76A"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 xml:space="preserve">It must be stressed that such ground/tree removal works has been planned and conducted in full consultation with specialist organisations and the approval of the appropriate authorities. </w:t>
      </w:r>
    </w:p>
    <w:bookmarkEnd w:id="3"/>
    <w:p w14:paraId="749292A7" w14:textId="77777777" w:rsidR="00AA2776" w:rsidRPr="00AA2776" w:rsidRDefault="00AA2776" w:rsidP="00E95D04">
      <w:pPr>
        <w:pStyle w:val="BodyText"/>
        <w:rPr>
          <w:rFonts w:asciiTheme="minorHAnsi" w:hAnsiTheme="minorHAnsi" w:cstheme="minorHAnsi"/>
          <w:b/>
          <w:bCs/>
        </w:rPr>
      </w:pPr>
    </w:p>
    <w:p w14:paraId="46795B80" w14:textId="77777777" w:rsidR="00AA2776" w:rsidRP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b/>
          <w:bCs/>
        </w:rPr>
        <w:t>BRA Newsletters</w:t>
      </w:r>
    </w:p>
    <w:p w14:paraId="38B8274D" w14:textId="77777777" w:rsidR="00AA2776" w:rsidRPr="00AA2776" w:rsidRDefault="00AA2776" w:rsidP="00E95D04">
      <w:pPr>
        <w:pStyle w:val="BodyText"/>
        <w:rPr>
          <w:rFonts w:asciiTheme="minorHAnsi" w:hAnsiTheme="minorHAnsi" w:cstheme="minorHAnsi"/>
          <w:b/>
          <w:bCs/>
        </w:rPr>
      </w:pPr>
    </w:p>
    <w:p w14:paraId="0BC87ABC"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The recently enlarged BRA together with the involvement as a partner with the SDC in the Bradbourne Re-Bourne Project found it beneficial to adopt a more professional approach to its publications and supporting documentary infrastructure.</w:t>
      </w:r>
    </w:p>
    <w:p w14:paraId="251935E5" w14:textId="77777777" w:rsidR="00AA2776" w:rsidRPr="00AA2776" w:rsidRDefault="00AA2776" w:rsidP="00E95D04">
      <w:pPr>
        <w:pStyle w:val="BodyText"/>
        <w:rPr>
          <w:rFonts w:asciiTheme="minorHAnsi" w:hAnsiTheme="minorHAnsi" w:cstheme="minorHAnsi"/>
        </w:rPr>
      </w:pPr>
    </w:p>
    <w:p w14:paraId="5335637D"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This has led to the publication of an improved style and professional presentation of information and articles of importance and interest to the BRA Membership and those with an interest in the BRA and its activities.</w:t>
      </w:r>
    </w:p>
    <w:p w14:paraId="42368F52" w14:textId="77777777" w:rsidR="00AA2776" w:rsidRPr="00AA2776" w:rsidRDefault="00AA2776" w:rsidP="00E95D04">
      <w:pPr>
        <w:pStyle w:val="BodyText"/>
        <w:rPr>
          <w:rFonts w:asciiTheme="minorHAnsi" w:hAnsiTheme="minorHAnsi" w:cstheme="minorHAnsi"/>
        </w:rPr>
      </w:pPr>
    </w:p>
    <w:p w14:paraId="42251F9F"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The content, style and editorial content of BRA Newsletters is a combined BRA effort, but much gratitude is due to one of our younger recruits Pui Sang Jellett for applying her skills on this topic. Pui is now very active in organising BRA events.</w:t>
      </w:r>
    </w:p>
    <w:p w14:paraId="253AE0A5" w14:textId="77777777" w:rsidR="00AA2776" w:rsidRPr="00AA2776" w:rsidRDefault="00AA2776" w:rsidP="00E95D04">
      <w:pPr>
        <w:pStyle w:val="BodyText"/>
        <w:rPr>
          <w:rFonts w:asciiTheme="minorHAnsi" w:hAnsiTheme="minorHAnsi" w:cstheme="minorHAnsi"/>
        </w:rPr>
      </w:pPr>
    </w:p>
    <w:p w14:paraId="5EC8D129" w14:textId="77777777" w:rsid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rPr>
        <w:t xml:space="preserve">This is now presented as </w:t>
      </w:r>
      <w:r w:rsidRPr="00AA2776">
        <w:rPr>
          <w:rFonts w:asciiTheme="minorHAnsi" w:hAnsiTheme="minorHAnsi" w:cstheme="minorHAnsi"/>
          <w:b/>
          <w:bCs/>
        </w:rPr>
        <w:t xml:space="preserve">Bradbourne News </w:t>
      </w:r>
      <w:r w:rsidRPr="00AA2776">
        <w:rPr>
          <w:rFonts w:asciiTheme="minorHAnsi" w:hAnsiTheme="minorHAnsi" w:cstheme="minorHAnsi"/>
        </w:rPr>
        <w:t xml:space="preserve">and is available </w:t>
      </w:r>
      <w:proofErr w:type="gramStart"/>
      <w:r w:rsidRPr="00AA2776">
        <w:rPr>
          <w:rFonts w:asciiTheme="minorHAnsi" w:hAnsiTheme="minorHAnsi" w:cstheme="minorHAnsi"/>
        </w:rPr>
        <w:t>on line</w:t>
      </w:r>
      <w:proofErr w:type="gramEnd"/>
      <w:r w:rsidRPr="00AA2776">
        <w:rPr>
          <w:rFonts w:asciiTheme="minorHAnsi" w:hAnsiTheme="minorHAnsi" w:cstheme="minorHAnsi"/>
          <w:b/>
          <w:bCs/>
        </w:rPr>
        <w:t>.</w:t>
      </w:r>
    </w:p>
    <w:p w14:paraId="57316BD2" w14:textId="77777777" w:rsidR="00E95D04" w:rsidRDefault="00E95D04" w:rsidP="00E95D04">
      <w:pPr>
        <w:pStyle w:val="BodyText"/>
        <w:rPr>
          <w:rFonts w:asciiTheme="minorHAnsi" w:hAnsiTheme="minorHAnsi" w:cstheme="minorHAnsi"/>
          <w:b/>
          <w:bCs/>
        </w:rPr>
      </w:pPr>
    </w:p>
    <w:p w14:paraId="10D3967C" w14:textId="59EFA093" w:rsidR="00E95D04" w:rsidRDefault="009A2E82" w:rsidP="009A2E82">
      <w:pPr>
        <w:pStyle w:val="BodyText"/>
        <w:ind w:firstLine="720"/>
        <w:rPr>
          <w:rFonts w:asciiTheme="minorHAnsi" w:hAnsiTheme="minorHAnsi" w:cstheme="minorHAnsi"/>
          <w:i/>
          <w:iCs/>
        </w:rPr>
      </w:pPr>
      <w:r w:rsidRPr="009A2E82">
        <w:rPr>
          <w:rFonts w:asciiTheme="minorHAnsi" w:hAnsiTheme="minorHAnsi" w:cstheme="minorHAnsi"/>
          <w:i/>
          <w:iCs/>
        </w:rPr>
        <w:t>Sevenoaks Senior Action Forum</w:t>
      </w:r>
    </w:p>
    <w:p w14:paraId="25B4F275" w14:textId="62B272B2" w:rsidR="008B74C9" w:rsidRDefault="008B74C9" w:rsidP="009A2E82">
      <w:pPr>
        <w:pStyle w:val="BodyText"/>
        <w:ind w:firstLine="720"/>
        <w:rPr>
          <w:rFonts w:asciiTheme="minorHAnsi" w:hAnsiTheme="minorHAnsi" w:cstheme="minorHAnsi"/>
        </w:rPr>
      </w:pPr>
      <w:r w:rsidRPr="008B74C9">
        <w:rPr>
          <w:rFonts w:asciiTheme="minorHAnsi" w:hAnsiTheme="minorHAnsi" w:cstheme="minorHAnsi"/>
        </w:rPr>
        <w:t>The Forum has now become the only one active in Kent</w:t>
      </w:r>
      <w:r w:rsidR="0092197F">
        <w:rPr>
          <w:rFonts w:asciiTheme="minorHAnsi" w:hAnsiTheme="minorHAnsi" w:cstheme="minorHAnsi"/>
        </w:rPr>
        <w:t>.</w:t>
      </w:r>
    </w:p>
    <w:p w14:paraId="206BD920" w14:textId="579780B7" w:rsidR="0092197F" w:rsidRDefault="0092197F" w:rsidP="0029219C">
      <w:pPr>
        <w:pStyle w:val="BodyText"/>
        <w:ind w:left="720"/>
        <w:rPr>
          <w:rFonts w:asciiTheme="minorHAnsi" w:hAnsiTheme="minorHAnsi" w:cstheme="minorHAnsi"/>
        </w:rPr>
      </w:pPr>
      <w:r>
        <w:rPr>
          <w:rFonts w:asciiTheme="minorHAnsi" w:hAnsiTheme="minorHAnsi" w:cstheme="minorHAnsi"/>
        </w:rPr>
        <w:t xml:space="preserve">Members are concerned about the exorbitant </w:t>
      </w:r>
      <w:r w:rsidR="00AE28AE">
        <w:rPr>
          <w:rFonts w:asciiTheme="minorHAnsi" w:hAnsiTheme="minorHAnsi" w:cstheme="minorHAnsi"/>
        </w:rPr>
        <w:t>price</w:t>
      </w:r>
      <w:r>
        <w:rPr>
          <w:rFonts w:asciiTheme="minorHAnsi" w:hAnsiTheme="minorHAnsi" w:cstheme="minorHAnsi"/>
        </w:rPr>
        <w:t xml:space="preserve"> of care home accommodation, now frequently costing around £100K per annum</w:t>
      </w:r>
      <w:r w:rsidR="00870B66">
        <w:rPr>
          <w:rFonts w:asciiTheme="minorHAnsi" w:hAnsiTheme="minorHAnsi" w:cstheme="minorHAnsi"/>
        </w:rPr>
        <w:t xml:space="preserve">.  Lack of affordability then means </w:t>
      </w:r>
      <w:r w:rsidR="0029219C">
        <w:rPr>
          <w:rFonts w:asciiTheme="minorHAnsi" w:hAnsiTheme="minorHAnsi" w:cstheme="minorHAnsi"/>
        </w:rPr>
        <w:t>problems associated with loneliness and isolation.</w:t>
      </w:r>
    </w:p>
    <w:p w14:paraId="01A5870A" w14:textId="77777777" w:rsidR="0029219C" w:rsidRDefault="0029219C" w:rsidP="0029219C">
      <w:pPr>
        <w:pStyle w:val="BodyText"/>
        <w:ind w:left="720"/>
        <w:rPr>
          <w:rFonts w:asciiTheme="minorHAnsi" w:hAnsiTheme="minorHAnsi" w:cstheme="minorHAnsi"/>
        </w:rPr>
      </w:pPr>
    </w:p>
    <w:p w14:paraId="420ED99F" w14:textId="5EE7DA18" w:rsidR="0029219C" w:rsidRDefault="0029219C" w:rsidP="0029219C">
      <w:pPr>
        <w:pStyle w:val="BodyText"/>
        <w:ind w:left="720"/>
        <w:rPr>
          <w:rFonts w:asciiTheme="minorHAnsi" w:hAnsiTheme="minorHAnsi" w:cstheme="minorHAnsi"/>
          <w:i/>
          <w:iCs/>
        </w:rPr>
      </w:pPr>
      <w:r w:rsidRPr="0029219C">
        <w:rPr>
          <w:rFonts w:asciiTheme="minorHAnsi" w:hAnsiTheme="minorHAnsi" w:cstheme="minorHAnsi"/>
          <w:i/>
          <w:iCs/>
        </w:rPr>
        <w:t>KCC</w:t>
      </w:r>
    </w:p>
    <w:p w14:paraId="38CFBEEE" w14:textId="734D6AA9" w:rsidR="00E159EF" w:rsidRPr="00F75FF1" w:rsidRDefault="00E159EF" w:rsidP="0029219C">
      <w:pPr>
        <w:pStyle w:val="BodyText"/>
        <w:ind w:left="720"/>
        <w:rPr>
          <w:rFonts w:asciiTheme="minorHAnsi" w:hAnsiTheme="minorHAnsi" w:cstheme="minorHAnsi"/>
        </w:rPr>
      </w:pPr>
      <w:r w:rsidRPr="00F75FF1">
        <w:rPr>
          <w:rFonts w:asciiTheme="minorHAnsi" w:hAnsiTheme="minorHAnsi" w:cstheme="minorHAnsi"/>
        </w:rPr>
        <w:t xml:space="preserve">Road repairs are going to cost </w:t>
      </w:r>
      <w:r w:rsidR="00206E2B" w:rsidRPr="00F75FF1">
        <w:rPr>
          <w:rFonts w:asciiTheme="minorHAnsi" w:hAnsiTheme="minorHAnsi" w:cstheme="minorHAnsi"/>
        </w:rPr>
        <w:t>£100m more than in 2025.</w:t>
      </w:r>
    </w:p>
    <w:p w14:paraId="69C30A7D" w14:textId="48ABAE9A" w:rsidR="00206E2B" w:rsidRDefault="00F75FF1" w:rsidP="0029219C">
      <w:pPr>
        <w:pStyle w:val="BodyText"/>
        <w:ind w:left="720"/>
        <w:rPr>
          <w:rFonts w:asciiTheme="minorHAnsi" w:hAnsiTheme="minorHAnsi" w:cstheme="minorHAnsi"/>
        </w:rPr>
      </w:pPr>
      <w:r w:rsidRPr="00F75FF1">
        <w:rPr>
          <w:rFonts w:asciiTheme="minorHAnsi" w:hAnsiTheme="minorHAnsi" w:cstheme="minorHAnsi"/>
        </w:rPr>
        <w:t xml:space="preserve">“To plug holes” </w:t>
      </w:r>
      <w:r w:rsidR="00206E2B" w:rsidRPr="00F75FF1">
        <w:rPr>
          <w:rFonts w:asciiTheme="minorHAnsi" w:hAnsiTheme="minorHAnsi" w:cstheme="minorHAnsi"/>
        </w:rPr>
        <w:t>KCC is</w:t>
      </w:r>
      <w:r w:rsidRPr="00F75FF1">
        <w:rPr>
          <w:rFonts w:asciiTheme="minorHAnsi" w:hAnsiTheme="minorHAnsi" w:cstheme="minorHAnsi"/>
        </w:rPr>
        <w:t xml:space="preserve"> </w:t>
      </w:r>
      <w:r w:rsidR="00206E2B" w:rsidRPr="00F75FF1">
        <w:rPr>
          <w:rFonts w:asciiTheme="minorHAnsi" w:hAnsiTheme="minorHAnsi" w:cstheme="minorHAnsi"/>
        </w:rPr>
        <w:t>selling off properties</w:t>
      </w:r>
      <w:r w:rsidRPr="00F75FF1">
        <w:rPr>
          <w:rFonts w:asciiTheme="minorHAnsi" w:hAnsiTheme="minorHAnsi" w:cstheme="minorHAnsi"/>
        </w:rPr>
        <w:t xml:space="preserve">, currently raising about £25m.  But when they are gone, they are gone. </w:t>
      </w:r>
    </w:p>
    <w:p w14:paraId="4B15AAE7" w14:textId="77777777" w:rsidR="00723D86" w:rsidRDefault="00723D86" w:rsidP="0029219C">
      <w:pPr>
        <w:pStyle w:val="BodyText"/>
        <w:ind w:left="720"/>
        <w:rPr>
          <w:rFonts w:asciiTheme="minorHAnsi" w:hAnsiTheme="minorHAnsi" w:cstheme="minorHAnsi"/>
        </w:rPr>
      </w:pPr>
    </w:p>
    <w:p w14:paraId="51C9FFCD" w14:textId="7F8F6866" w:rsidR="00723D86" w:rsidRDefault="00723D86" w:rsidP="0029219C">
      <w:pPr>
        <w:pStyle w:val="BodyText"/>
        <w:ind w:left="720"/>
        <w:rPr>
          <w:rFonts w:asciiTheme="minorHAnsi" w:hAnsiTheme="minorHAnsi" w:cstheme="minorHAnsi"/>
          <w:i/>
          <w:iCs/>
        </w:rPr>
      </w:pPr>
      <w:r w:rsidRPr="00723D86">
        <w:rPr>
          <w:rFonts w:asciiTheme="minorHAnsi" w:hAnsiTheme="minorHAnsi" w:cstheme="minorHAnsi"/>
          <w:i/>
          <w:iCs/>
        </w:rPr>
        <w:t>SDC</w:t>
      </w:r>
    </w:p>
    <w:p w14:paraId="4DA50131" w14:textId="77777777" w:rsidR="008F2E5E" w:rsidRDefault="008F2E5E" w:rsidP="0029219C">
      <w:pPr>
        <w:pStyle w:val="BodyText"/>
        <w:ind w:left="720"/>
        <w:rPr>
          <w:rFonts w:asciiTheme="minorHAnsi" w:hAnsiTheme="minorHAnsi" w:cstheme="minorHAnsi"/>
          <w:i/>
          <w:iCs/>
        </w:rPr>
      </w:pPr>
    </w:p>
    <w:p w14:paraId="792B6E50" w14:textId="2396E5D9" w:rsidR="008F2E5E" w:rsidRDefault="008F2E5E" w:rsidP="0029219C">
      <w:pPr>
        <w:pStyle w:val="BodyText"/>
        <w:ind w:left="720"/>
        <w:rPr>
          <w:rFonts w:asciiTheme="minorHAnsi" w:hAnsiTheme="minorHAnsi" w:cstheme="minorHAnsi"/>
        </w:rPr>
      </w:pPr>
      <w:r w:rsidRPr="00B42ACB">
        <w:rPr>
          <w:rFonts w:asciiTheme="minorHAnsi" w:hAnsiTheme="minorHAnsi" w:cstheme="minorHAnsi"/>
        </w:rPr>
        <w:t>A children</w:t>
      </w:r>
      <w:r w:rsidR="00B42ACB" w:rsidRPr="00B42ACB">
        <w:rPr>
          <w:rFonts w:asciiTheme="minorHAnsi" w:hAnsiTheme="minorHAnsi" w:cstheme="minorHAnsi"/>
        </w:rPr>
        <w:t>’</w:t>
      </w:r>
      <w:r w:rsidRPr="00B42ACB">
        <w:rPr>
          <w:rFonts w:asciiTheme="minorHAnsi" w:hAnsiTheme="minorHAnsi" w:cstheme="minorHAnsi"/>
        </w:rPr>
        <w:t>s competi</w:t>
      </w:r>
      <w:r w:rsidR="00B42ACB" w:rsidRPr="00B42ACB">
        <w:rPr>
          <w:rFonts w:asciiTheme="minorHAnsi" w:hAnsiTheme="minorHAnsi" w:cstheme="minorHAnsi"/>
        </w:rPr>
        <w:t>ti</w:t>
      </w:r>
      <w:r w:rsidRPr="00B42ACB">
        <w:rPr>
          <w:rFonts w:asciiTheme="minorHAnsi" w:hAnsiTheme="minorHAnsi" w:cstheme="minorHAnsi"/>
        </w:rPr>
        <w:t>on</w:t>
      </w:r>
      <w:r w:rsidR="00B42ACB" w:rsidRPr="00B42ACB">
        <w:rPr>
          <w:rFonts w:asciiTheme="minorHAnsi" w:hAnsiTheme="minorHAnsi" w:cstheme="minorHAnsi"/>
        </w:rPr>
        <w:t xml:space="preserve"> to name food waste trucks is running.</w:t>
      </w:r>
    </w:p>
    <w:p w14:paraId="37FF1419" w14:textId="77777777" w:rsidR="004D7DFE" w:rsidRDefault="004D7DFE" w:rsidP="0029219C">
      <w:pPr>
        <w:pStyle w:val="BodyText"/>
        <w:ind w:left="720"/>
        <w:rPr>
          <w:rFonts w:asciiTheme="minorHAnsi" w:hAnsiTheme="minorHAnsi" w:cstheme="minorHAnsi"/>
        </w:rPr>
      </w:pPr>
    </w:p>
    <w:p w14:paraId="7284AF38" w14:textId="57187BC0" w:rsidR="00886249" w:rsidRDefault="004D7DFE" w:rsidP="0029219C">
      <w:pPr>
        <w:pStyle w:val="BodyText"/>
        <w:ind w:left="720"/>
        <w:rPr>
          <w:rFonts w:asciiTheme="minorHAnsi" w:hAnsiTheme="minorHAnsi" w:cstheme="minorHAnsi"/>
          <w:i/>
          <w:iCs/>
        </w:rPr>
      </w:pPr>
      <w:r w:rsidRPr="00886249">
        <w:rPr>
          <w:rFonts w:asciiTheme="minorHAnsi" w:hAnsiTheme="minorHAnsi" w:cstheme="minorHAnsi"/>
          <w:i/>
          <w:iCs/>
        </w:rPr>
        <w:t>The Stag</w:t>
      </w:r>
    </w:p>
    <w:p w14:paraId="0AD29911" w14:textId="76D44E21" w:rsidR="00886249" w:rsidRDefault="00BA01D5" w:rsidP="0029219C">
      <w:pPr>
        <w:pStyle w:val="BodyText"/>
        <w:ind w:left="720"/>
        <w:rPr>
          <w:rFonts w:asciiTheme="minorHAnsi" w:hAnsiTheme="minorHAnsi" w:cstheme="minorHAnsi"/>
        </w:rPr>
      </w:pPr>
      <w:r>
        <w:rPr>
          <w:rFonts w:asciiTheme="minorHAnsi" w:hAnsiTheme="minorHAnsi" w:cstheme="minorHAnsi"/>
        </w:rPr>
        <w:t>Andrew Eyre had recently announced his retirement as Chief Executive, and there were several comments in appreciation of his work.  The process for recruiting a replacement has commenced with a likely handover in June 2026.  A special retirement event will be held to mark Andrew’s time and achievements at The Stag.</w:t>
      </w:r>
    </w:p>
    <w:p w14:paraId="5567E195" w14:textId="77777777" w:rsidR="00BA01D5" w:rsidRDefault="00BA01D5" w:rsidP="0029219C">
      <w:pPr>
        <w:pStyle w:val="BodyText"/>
        <w:ind w:left="720"/>
        <w:rPr>
          <w:rFonts w:asciiTheme="minorHAnsi" w:hAnsiTheme="minorHAnsi" w:cstheme="minorHAnsi"/>
        </w:rPr>
      </w:pPr>
    </w:p>
    <w:p w14:paraId="51257D4E" w14:textId="0F8E302E" w:rsidR="00BA01D5" w:rsidRDefault="00BA01D5" w:rsidP="0029219C">
      <w:pPr>
        <w:pStyle w:val="BodyText"/>
        <w:ind w:left="720"/>
        <w:rPr>
          <w:rFonts w:asciiTheme="minorHAnsi" w:hAnsiTheme="minorHAnsi" w:cstheme="minorHAnsi"/>
        </w:rPr>
      </w:pPr>
      <w:r>
        <w:rPr>
          <w:rFonts w:asciiTheme="minorHAnsi" w:hAnsiTheme="minorHAnsi" w:cstheme="minorHAnsi"/>
        </w:rPr>
        <w:t>Meanwhile The Stag “moves supremely on”.</w:t>
      </w:r>
    </w:p>
    <w:p w14:paraId="5ACD1FFC" w14:textId="77777777" w:rsidR="00BA01D5" w:rsidRDefault="00BA01D5" w:rsidP="0029219C">
      <w:pPr>
        <w:pStyle w:val="BodyText"/>
        <w:ind w:left="720"/>
        <w:rPr>
          <w:rFonts w:asciiTheme="minorHAnsi" w:hAnsiTheme="minorHAnsi" w:cstheme="minorHAnsi"/>
        </w:rPr>
      </w:pPr>
    </w:p>
    <w:p w14:paraId="206140E6" w14:textId="6353D97A" w:rsidR="00BA01D5" w:rsidRPr="00DB4981" w:rsidRDefault="00BA01D5" w:rsidP="0029219C">
      <w:pPr>
        <w:pStyle w:val="BodyText"/>
        <w:ind w:left="720"/>
        <w:rPr>
          <w:rFonts w:asciiTheme="minorHAnsi" w:hAnsiTheme="minorHAnsi" w:cstheme="minorHAnsi"/>
          <w:szCs w:val="22"/>
        </w:rPr>
      </w:pPr>
      <w:r w:rsidRPr="00DB4981">
        <w:rPr>
          <w:rFonts w:asciiTheme="minorHAnsi" w:hAnsiTheme="minorHAnsi" w:cstheme="minorHAnsi"/>
          <w:i/>
          <w:iCs/>
          <w:szCs w:val="22"/>
        </w:rPr>
        <w:t>Warners</w:t>
      </w:r>
    </w:p>
    <w:p w14:paraId="299ACECD" w14:textId="0693C519" w:rsidR="00BA01D5" w:rsidRPr="00DB4981" w:rsidRDefault="00BA01D5" w:rsidP="0029219C">
      <w:pPr>
        <w:pStyle w:val="BodyText"/>
        <w:ind w:left="720"/>
        <w:rPr>
          <w:rFonts w:asciiTheme="minorHAnsi" w:hAnsiTheme="minorHAnsi" w:cstheme="minorHAnsi"/>
          <w:szCs w:val="22"/>
        </w:rPr>
      </w:pPr>
      <w:r w:rsidRPr="00DB4981">
        <w:rPr>
          <w:rFonts w:asciiTheme="minorHAnsi" w:hAnsiTheme="minorHAnsi" w:cstheme="minorHAnsi"/>
          <w:szCs w:val="22"/>
        </w:rPr>
        <w:t>Busy!</w:t>
      </w:r>
    </w:p>
    <w:p w14:paraId="774FB9BE" w14:textId="77777777" w:rsidR="002B5A65" w:rsidRPr="00DB4981" w:rsidRDefault="002B5A65" w:rsidP="0029219C">
      <w:pPr>
        <w:pStyle w:val="BodyText"/>
        <w:ind w:left="720"/>
        <w:rPr>
          <w:rFonts w:asciiTheme="minorHAnsi" w:hAnsiTheme="minorHAnsi" w:cstheme="minorHAnsi"/>
          <w:szCs w:val="22"/>
        </w:rPr>
      </w:pPr>
    </w:p>
    <w:p w14:paraId="2F610ECE" w14:textId="67178A2D" w:rsidR="002B5A65" w:rsidRPr="00DB4981" w:rsidRDefault="002B5A65" w:rsidP="0029219C">
      <w:pPr>
        <w:pStyle w:val="BodyText"/>
        <w:ind w:left="720"/>
        <w:rPr>
          <w:rFonts w:asciiTheme="minorHAnsi" w:hAnsiTheme="minorHAnsi" w:cstheme="minorHAnsi"/>
          <w:i/>
          <w:iCs/>
          <w:szCs w:val="22"/>
        </w:rPr>
      </w:pPr>
      <w:r w:rsidRPr="00DB4981">
        <w:rPr>
          <w:rFonts w:asciiTheme="minorHAnsi" w:hAnsiTheme="minorHAnsi" w:cstheme="minorHAnsi"/>
          <w:i/>
          <w:iCs/>
          <w:szCs w:val="22"/>
        </w:rPr>
        <w:t>Hollybush RA</w:t>
      </w:r>
    </w:p>
    <w:p w14:paraId="4644FD6F" w14:textId="1B7100E6" w:rsidR="002B5A65" w:rsidRPr="00DB4981" w:rsidRDefault="00800909" w:rsidP="00800909">
      <w:pPr>
        <w:ind w:left="720"/>
        <w:rPr>
          <w:rFonts w:asciiTheme="minorHAnsi" w:hAnsiTheme="minorHAnsi" w:cstheme="minorHAnsi"/>
          <w:i/>
          <w:iCs/>
          <w:color w:val="EE0000"/>
        </w:rPr>
      </w:pPr>
      <w:r w:rsidRPr="00DB4981">
        <w:rPr>
          <w:rFonts w:asciiTheme="minorHAnsi" w:hAnsiTheme="minorHAnsi" w:cstheme="minorHAnsi"/>
        </w:rPr>
        <w:t>T</w:t>
      </w:r>
      <w:r w:rsidRPr="00DB4981">
        <w:t>he Residents Association had supported Sevenoaks Town Council in registering the public open space as an Asset of Community Value.  They will also be supporting the Town Council in its application for a Community Asset Transfer which would result in the open space transferring to the ownership of the Town Council rather than the new Unitary Authority when it is created.</w:t>
      </w:r>
    </w:p>
    <w:p w14:paraId="08C2E65E" w14:textId="77777777" w:rsidR="002B5A65" w:rsidRPr="00DB4981" w:rsidRDefault="002B5A65" w:rsidP="0029219C">
      <w:pPr>
        <w:pStyle w:val="BodyText"/>
        <w:ind w:left="720"/>
        <w:rPr>
          <w:rFonts w:asciiTheme="minorHAnsi" w:hAnsiTheme="minorHAnsi" w:cstheme="minorHAnsi"/>
          <w:i/>
          <w:iCs/>
          <w:color w:val="EE0000"/>
          <w:szCs w:val="22"/>
        </w:rPr>
      </w:pPr>
    </w:p>
    <w:p w14:paraId="4DD4F7ED" w14:textId="420519D4" w:rsidR="002B5A65" w:rsidRPr="00DB4981" w:rsidRDefault="002B5A65" w:rsidP="0029219C">
      <w:pPr>
        <w:pStyle w:val="BodyText"/>
        <w:ind w:left="720"/>
        <w:rPr>
          <w:rFonts w:asciiTheme="minorHAnsi" w:hAnsiTheme="minorHAnsi" w:cstheme="minorHAnsi"/>
          <w:i/>
          <w:iCs/>
          <w:szCs w:val="22"/>
        </w:rPr>
      </w:pPr>
      <w:r w:rsidRPr="00DB4981">
        <w:rPr>
          <w:rFonts w:asciiTheme="minorHAnsi" w:hAnsiTheme="minorHAnsi" w:cstheme="minorHAnsi"/>
          <w:i/>
          <w:iCs/>
          <w:szCs w:val="22"/>
        </w:rPr>
        <w:t>Sev</w:t>
      </w:r>
      <w:r w:rsidR="001E3FD8" w:rsidRPr="00DB4981">
        <w:rPr>
          <w:rFonts w:asciiTheme="minorHAnsi" w:hAnsiTheme="minorHAnsi" w:cstheme="minorHAnsi"/>
          <w:i/>
          <w:iCs/>
          <w:szCs w:val="22"/>
        </w:rPr>
        <w:t>enoaks Society</w:t>
      </w:r>
    </w:p>
    <w:p w14:paraId="2239A66D" w14:textId="079DEF31" w:rsidR="004B63A4" w:rsidRPr="00DB4981" w:rsidRDefault="001E3FD8" w:rsidP="00A41B56">
      <w:pPr>
        <w:pStyle w:val="NormalWeb"/>
        <w:ind w:left="720"/>
        <w:rPr>
          <w:rFonts w:ascii="Calibri" w:hAnsi="Calibri" w:cs="Calibri"/>
          <w:sz w:val="22"/>
          <w:szCs w:val="22"/>
        </w:rPr>
      </w:pPr>
      <w:r w:rsidRPr="00DB4981">
        <w:rPr>
          <w:rFonts w:asciiTheme="minorHAnsi" w:hAnsiTheme="minorHAnsi" w:cstheme="minorHAnsi"/>
          <w:sz w:val="22"/>
          <w:szCs w:val="22"/>
        </w:rPr>
        <w:t xml:space="preserve">Through lack of </w:t>
      </w:r>
      <w:r w:rsidR="002A04AA" w:rsidRPr="00DB4981">
        <w:rPr>
          <w:rFonts w:asciiTheme="minorHAnsi" w:hAnsiTheme="minorHAnsi" w:cstheme="minorHAnsi"/>
          <w:sz w:val="22"/>
          <w:szCs w:val="22"/>
        </w:rPr>
        <w:t xml:space="preserve">volunteers the Sevenoaks </w:t>
      </w:r>
      <w:r w:rsidR="007D0CCB" w:rsidRPr="00DB4981">
        <w:rPr>
          <w:rFonts w:asciiTheme="minorHAnsi" w:hAnsiTheme="minorHAnsi" w:cstheme="minorHAnsi"/>
          <w:sz w:val="22"/>
          <w:szCs w:val="22"/>
        </w:rPr>
        <w:t xml:space="preserve">Summer </w:t>
      </w:r>
      <w:r w:rsidR="002A04AA" w:rsidRPr="00DB4981">
        <w:rPr>
          <w:rFonts w:asciiTheme="minorHAnsi" w:hAnsiTheme="minorHAnsi" w:cstheme="minorHAnsi"/>
          <w:sz w:val="22"/>
          <w:szCs w:val="22"/>
        </w:rPr>
        <w:t>Festival</w:t>
      </w:r>
      <w:r w:rsidR="007D0CCB" w:rsidRPr="00DB4981">
        <w:rPr>
          <w:rFonts w:asciiTheme="minorHAnsi" w:hAnsiTheme="minorHAnsi" w:cstheme="minorHAnsi"/>
          <w:sz w:val="22"/>
          <w:szCs w:val="22"/>
        </w:rPr>
        <w:t xml:space="preserve"> will not be taking place in 2026.  </w:t>
      </w:r>
      <w:r w:rsidR="004B63A4" w:rsidRPr="00DB4981">
        <w:rPr>
          <w:rFonts w:ascii="Calibri" w:hAnsi="Calibri" w:cs="Calibri"/>
          <w:sz w:val="22"/>
          <w:szCs w:val="22"/>
        </w:rPr>
        <w:t xml:space="preserve">The Society has always </w:t>
      </w:r>
      <w:proofErr w:type="gramStart"/>
      <w:r w:rsidR="004B63A4" w:rsidRPr="00DB4981">
        <w:rPr>
          <w:rFonts w:ascii="Calibri" w:hAnsi="Calibri" w:cs="Calibri"/>
          <w:sz w:val="22"/>
          <w:szCs w:val="22"/>
        </w:rPr>
        <w:t>provided assistance</w:t>
      </w:r>
      <w:proofErr w:type="gramEnd"/>
      <w:r w:rsidR="004B63A4" w:rsidRPr="00DB4981">
        <w:rPr>
          <w:rFonts w:ascii="Calibri" w:hAnsi="Calibri" w:cs="Calibri"/>
          <w:sz w:val="22"/>
          <w:szCs w:val="22"/>
        </w:rPr>
        <w:t xml:space="preserve"> and will be looking to help find volunteers to take on the management of the </w:t>
      </w:r>
      <w:proofErr w:type="gramStart"/>
      <w:r w:rsidR="004B63A4" w:rsidRPr="00DB4981">
        <w:rPr>
          <w:rFonts w:ascii="Calibri" w:hAnsi="Calibri" w:cs="Calibri"/>
          <w:sz w:val="22"/>
          <w:szCs w:val="22"/>
        </w:rPr>
        <w:t>Festival</w:t>
      </w:r>
      <w:proofErr w:type="gramEnd"/>
      <w:r w:rsidR="004B63A4" w:rsidRPr="00DB4981">
        <w:rPr>
          <w:rFonts w:ascii="Calibri" w:hAnsi="Calibri" w:cs="Calibri"/>
          <w:sz w:val="22"/>
          <w:szCs w:val="22"/>
        </w:rPr>
        <w:t xml:space="preserve"> 2027.</w:t>
      </w:r>
    </w:p>
    <w:p w14:paraId="58895E89" w14:textId="69AC8804" w:rsidR="001E3FD8" w:rsidRPr="00DB4981" w:rsidRDefault="00547385" w:rsidP="0029219C">
      <w:pPr>
        <w:pStyle w:val="BodyText"/>
        <w:ind w:left="720"/>
        <w:rPr>
          <w:rFonts w:asciiTheme="minorHAnsi" w:hAnsiTheme="minorHAnsi" w:cstheme="minorHAnsi"/>
          <w:szCs w:val="22"/>
        </w:rPr>
      </w:pPr>
      <w:r w:rsidRPr="00DB4981">
        <w:rPr>
          <w:rFonts w:asciiTheme="minorHAnsi" w:hAnsiTheme="minorHAnsi" w:cstheme="minorHAnsi"/>
          <w:szCs w:val="22"/>
        </w:rPr>
        <w:t>Cllr Streatfeild will be making a presentation about the Local Government Reorganisation at the next Society meeting.</w:t>
      </w:r>
    </w:p>
    <w:p w14:paraId="32163090" w14:textId="77777777" w:rsidR="00547385" w:rsidRPr="00DB4981" w:rsidRDefault="00547385" w:rsidP="0029219C">
      <w:pPr>
        <w:pStyle w:val="BodyText"/>
        <w:ind w:left="720"/>
        <w:rPr>
          <w:rFonts w:asciiTheme="minorHAnsi" w:hAnsiTheme="minorHAnsi" w:cstheme="minorHAnsi"/>
          <w:i/>
          <w:iCs/>
          <w:szCs w:val="22"/>
        </w:rPr>
      </w:pPr>
    </w:p>
    <w:p w14:paraId="14ADEA69" w14:textId="6298C798" w:rsidR="00547385" w:rsidRPr="00DB4981" w:rsidRDefault="00197696" w:rsidP="0029219C">
      <w:pPr>
        <w:pStyle w:val="BodyText"/>
        <w:ind w:left="720"/>
        <w:rPr>
          <w:rFonts w:asciiTheme="minorHAnsi" w:hAnsiTheme="minorHAnsi" w:cstheme="minorHAnsi"/>
          <w:i/>
          <w:iCs/>
          <w:szCs w:val="22"/>
        </w:rPr>
      </w:pPr>
      <w:r w:rsidRPr="00DB4981">
        <w:rPr>
          <w:rFonts w:asciiTheme="minorHAnsi" w:hAnsiTheme="minorHAnsi" w:cstheme="minorHAnsi"/>
          <w:i/>
          <w:iCs/>
          <w:szCs w:val="22"/>
        </w:rPr>
        <w:t>Business Crime Reduction Partnership</w:t>
      </w:r>
    </w:p>
    <w:p w14:paraId="71EAA8E8" w14:textId="67F700DA" w:rsidR="00197696" w:rsidRPr="00DB4981" w:rsidRDefault="00197696" w:rsidP="0029219C">
      <w:pPr>
        <w:pStyle w:val="BodyText"/>
        <w:ind w:left="720"/>
        <w:rPr>
          <w:rFonts w:asciiTheme="minorHAnsi" w:hAnsiTheme="minorHAnsi" w:cstheme="minorHAnsi"/>
          <w:szCs w:val="22"/>
        </w:rPr>
      </w:pPr>
      <w:r w:rsidRPr="00DB4981">
        <w:rPr>
          <w:rFonts w:asciiTheme="minorHAnsi" w:hAnsiTheme="minorHAnsi" w:cstheme="minorHAnsi"/>
          <w:szCs w:val="22"/>
        </w:rPr>
        <w:t>Some new radios have become available th</w:t>
      </w:r>
      <w:r w:rsidR="008E4BE7" w:rsidRPr="00DB4981">
        <w:rPr>
          <w:rFonts w:asciiTheme="minorHAnsi" w:hAnsiTheme="minorHAnsi" w:cstheme="minorHAnsi"/>
          <w:szCs w:val="22"/>
        </w:rPr>
        <w:t>anks to</w:t>
      </w:r>
      <w:r w:rsidRPr="00DB4981">
        <w:rPr>
          <w:rFonts w:asciiTheme="minorHAnsi" w:hAnsiTheme="minorHAnsi" w:cstheme="minorHAnsi"/>
          <w:szCs w:val="22"/>
        </w:rPr>
        <w:t xml:space="preserve"> funding </w:t>
      </w:r>
      <w:r w:rsidR="008A3F9F" w:rsidRPr="00DB4981">
        <w:rPr>
          <w:rFonts w:asciiTheme="minorHAnsi" w:hAnsiTheme="minorHAnsi" w:cstheme="minorHAnsi"/>
          <w:szCs w:val="22"/>
        </w:rPr>
        <w:t>provided by Premier Alarms.</w:t>
      </w:r>
    </w:p>
    <w:p w14:paraId="01B1EB13" w14:textId="33920816" w:rsidR="008E4BE7" w:rsidRPr="00DB4981" w:rsidRDefault="00BF1C32" w:rsidP="0029219C">
      <w:pPr>
        <w:pStyle w:val="BodyText"/>
        <w:ind w:left="720"/>
        <w:rPr>
          <w:rFonts w:asciiTheme="minorHAnsi" w:hAnsiTheme="minorHAnsi" w:cstheme="minorHAnsi"/>
          <w:szCs w:val="22"/>
        </w:rPr>
      </w:pPr>
      <w:r w:rsidRPr="00DB4981">
        <w:rPr>
          <w:rFonts w:asciiTheme="minorHAnsi" w:hAnsiTheme="minorHAnsi" w:cstheme="minorHAnsi"/>
          <w:szCs w:val="22"/>
        </w:rPr>
        <w:t>Recent successes have include</w:t>
      </w:r>
      <w:r w:rsidR="003E42E7" w:rsidRPr="00DB4981">
        <w:rPr>
          <w:rFonts w:asciiTheme="minorHAnsi" w:hAnsiTheme="minorHAnsi" w:cstheme="minorHAnsi"/>
          <w:szCs w:val="22"/>
        </w:rPr>
        <w:t>d</w:t>
      </w:r>
      <w:r w:rsidRPr="00DB4981">
        <w:rPr>
          <w:rFonts w:asciiTheme="minorHAnsi" w:hAnsiTheme="minorHAnsi" w:cstheme="minorHAnsi"/>
          <w:szCs w:val="22"/>
        </w:rPr>
        <w:t xml:space="preserve"> 6 arrest</w:t>
      </w:r>
      <w:r w:rsidR="003E42E7" w:rsidRPr="00DB4981">
        <w:rPr>
          <w:rFonts w:asciiTheme="minorHAnsi" w:hAnsiTheme="minorHAnsi" w:cstheme="minorHAnsi"/>
          <w:szCs w:val="22"/>
        </w:rPr>
        <w:t>s</w:t>
      </w:r>
      <w:r w:rsidRPr="00DB4981">
        <w:rPr>
          <w:rFonts w:asciiTheme="minorHAnsi" w:hAnsiTheme="minorHAnsi" w:cstheme="minorHAnsi"/>
          <w:szCs w:val="22"/>
        </w:rPr>
        <w:t xml:space="preserve"> and 6 </w:t>
      </w:r>
      <w:r w:rsidR="001C3FA0" w:rsidRPr="00DB4981">
        <w:rPr>
          <w:rFonts w:asciiTheme="minorHAnsi" w:hAnsiTheme="minorHAnsi" w:cstheme="minorHAnsi"/>
          <w:szCs w:val="22"/>
        </w:rPr>
        <w:t>exclusions in December with 4 more arrests in January.</w:t>
      </w:r>
      <w:r w:rsidR="004373C8" w:rsidRPr="00DB4981">
        <w:rPr>
          <w:rFonts w:asciiTheme="minorHAnsi" w:hAnsiTheme="minorHAnsi" w:cstheme="minorHAnsi"/>
          <w:szCs w:val="22"/>
        </w:rPr>
        <w:t xml:space="preserve">  PC Nick Hubbard has now been appointed as a dedicated Town Centre Officer.</w:t>
      </w:r>
    </w:p>
    <w:p w14:paraId="0CD174D3" w14:textId="77777777" w:rsidR="004373C8" w:rsidRDefault="004373C8" w:rsidP="0029219C">
      <w:pPr>
        <w:pStyle w:val="BodyText"/>
        <w:ind w:left="720"/>
        <w:rPr>
          <w:rFonts w:asciiTheme="minorHAnsi" w:hAnsiTheme="minorHAnsi" w:cstheme="minorHAnsi"/>
        </w:rPr>
      </w:pPr>
    </w:p>
    <w:p w14:paraId="4ED411A0" w14:textId="1F0DFE83" w:rsidR="004373C8" w:rsidRDefault="00EA2E61" w:rsidP="0029219C">
      <w:pPr>
        <w:pStyle w:val="BodyText"/>
        <w:ind w:left="720"/>
        <w:rPr>
          <w:rFonts w:asciiTheme="minorHAnsi" w:hAnsiTheme="minorHAnsi" w:cstheme="minorHAnsi"/>
          <w:i/>
          <w:iCs/>
        </w:rPr>
      </w:pPr>
      <w:r w:rsidRPr="00EA2E61">
        <w:rPr>
          <w:rFonts w:asciiTheme="minorHAnsi" w:hAnsiTheme="minorHAnsi" w:cstheme="minorHAnsi"/>
          <w:i/>
          <w:iCs/>
        </w:rPr>
        <w:t>Knole</w:t>
      </w:r>
    </w:p>
    <w:p w14:paraId="421A477E" w14:textId="7C709AE7" w:rsidR="00EA2E61" w:rsidRDefault="00511E7B" w:rsidP="0029219C">
      <w:pPr>
        <w:pStyle w:val="BodyText"/>
        <w:ind w:left="720"/>
        <w:rPr>
          <w:rFonts w:asciiTheme="minorHAnsi" w:hAnsiTheme="minorHAnsi" w:cstheme="minorHAnsi"/>
        </w:rPr>
      </w:pPr>
      <w:r>
        <w:rPr>
          <w:rFonts w:asciiTheme="minorHAnsi" w:hAnsiTheme="minorHAnsi" w:cstheme="minorHAnsi"/>
        </w:rPr>
        <w:t>Knole and Ightham Mote are now in the same property group</w:t>
      </w:r>
      <w:r w:rsidR="003736E3">
        <w:rPr>
          <w:rFonts w:asciiTheme="minorHAnsi" w:hAnsiTheme="minorHAnsi" w:cstheme="minorHAnsi"/>
        </w:rPr>
        <w:t xml:space="preserve"> and recruitment is taking place for a new General Manager.</w:t>
      </w:r>
      <w:r w:rsidR="004D6855">
        <w:rPr>
          <w:rFonts w:asciiTheme="minorHAnsi" w:hAnsiTheme="minorHAnsi" w:cstheme="minorHAnsi"/>
        </w:rPr>
        <w:t xml:space="preserve">  A Beatrix Potter them</w:t>
      </w:r>
      <w:r w:rsidR="00F43247">
        <w:rPr>
          <w:rFonts w:asciiTheme="minorHAnsi" w:hAnsiTheme="minorHAnsi" w:cstheme="minorHAnsi"/>
        </w:rPr>
        <w:t>e</w:t>
      </w:r>
      <w:r w:rsidR="004D6855">
        <w:rPr>
          <w:rFonts w:asciiTheme="minorHAnsi" w:hAnsiTheme="minorHAnsi" w:cstheme="minorHAnsi"/>
        </w:rPr>
        <w:t xml:space="preserve"> was very successful with over 2000 people taking the trail.  </w:t>
      </w:r>
      <w:r w:rsidR="00C57C2B">
        <w:rPr>
          <w:rFonts w:asciiTheme="minorHAnsi" w:hAnsiTheme="minorHAnsi" w:cstheme="minorHAnsi"/>
        </w:rPr>
        <w:t>In May-July the theme will be centred on paintings of 20 historical women who changed the world.</w:t>
      </w:r>
      <w:r w:rsidR="000B270D">
        <w:rPr>
          <w:rFonts w:asciiTheme="minorHAnsi" w:hAnsiTheme="minorHAnsi" w:cstheme="minorHAnsi"/>
        </w:rPr>
        <w:t xml:space="preserve">  This winter they had their biggest Christmas tree ever!</w:t>
      </w:r>
    </w:p>
    <w:p w14:paraId="0EB1E395" w14:textId="77777777" w:rsidR="000B270D" w:rsidRDefault="000B270D" w:rsidP="0029219C">
      <w:pPr>
        <w:pStyle w:val="BodyText"/>
        <w:ind w:left="720"/>
        <w:rPr>
          <w:rFonts w:asciiTheme="minorHAnsi" w:hAnsiTheme="minorHAnsi" w:cstheme="minorHAnsi"/>
        </w:rPr>
      </w:pPr>
    </w:p>
    <w:p w14:paraId="68B6291C" w14:textId="7F2E853B" w:rsidR="000B270D" w:rsidRPr="00F76821" w:rsidRDefault="00F76821" w:rsidP="0029219C">
      <w:pPr>
        <w:pStyle w:val="BodyText"/>
        <w:ind w:left="720"/>
        <w:rPr>
          <w:rFonts w:asciiTheme="minorHAnsi" w:hAnsiTheme="minorHAnsi" w:cstheme="minorHAnsi"/>
          <w:i/>
          <w:iCs/>
        </w:rPr>
      </w:pPr>
      <w:r w:rsidRPr="00F76821">
        <w:rPr>
          <w:rFonts w:asciiTheme="minorHAnsi" w:hAnsiTheme="minorHAnsi" w:cstheme="minorHAnsi"/>
          <w:i/>
          <w:iCs/>
        </w:rPr>
        <w:t>Redlands RA</w:t>
      </w:r>
    </w:p>
    <w:p w14:paraId="37B12997" w14:textId="0C05194B" w:rsidR="00F76821" w:rsidRDefault="00F76821" w:rsidP="0029219C">
      <w:pPr>
        <w:pStyle w:val="BodyText"/>
        <w:ind w:left="720"/>
        <w:rPr>
          <w:rFonts w:asciiTheme="minorHAnsi" w:hAnsiTheme="minorHAnsi" w:cstheme="minorHAnsi"/>
        </w:rPr>
      </w:pPr>
      <w:r>
        <w:rPr>
          <w:rFonts w:asciiTheme="minorHAnsi" w:hAnsiTheme="minorHAnsi" w:cstheme="minorHAnsi"/>
        </w:rPr>
        <w:t>All quiet.</w:t>
      </w:r>
    </w:p>
    <w:p w14:paraId="5CBF270E" w14:textId="77777777" w:rsidR="00F76821" w:rsidRDefault="00F76821" w:rsidP="0029219C">
      <w:pPr>
        <w:pStyle w:val="BodyText"/>
        <w:ind w:left="720"/>
        <w:rPr>
          <w:rFonts w:asciiTheme="minorHAnsi" w:hAnsiTheme="minorHAnsi" w:cstheme="minorHAnsi"/>
        </w:rPr>
      </w:pPr>
    </w:p>
    <w:p w14:paraId="366750DC" w14:textId="7DC67B0E" w:rsidR="00F76821" w:rsidRPr="00FB1481" w:rsidRDefault="00200F01" w:rsidP="0029219C">
      <w:pPr>
        <w:pStyle w:val="BodyText"/>
        <w:ind w:left="720"/>
        <w:rPr>
          <w:rFonts w:asciiTheme="minorHAnsi" w:hAnsiTheme="minorHAnsi" w:cstheme="minorHAnsi"/>
          <w:i/>
          <w:iCs/>
        </w:rPr>
      </w:pPr>
      <w:r w:rsidRPr="00FB1481">
        <w:rPr>
          <w:rFonts w:asciiTheme="minorHAnsi" w:hAnsiTheme="minorHAnsi" w:cstheme="minorHAnsi"/>
          <w:i/>
          <w:iCs/>
        </w:rPr>
        <w:t>STC Finance</w:t>
      </w:r>
    </w:p>
    <w:p w14:paraId="3B2EF938" w14:textId="6B608E46" w:rsidR="00200F01" w:rsidRDefault="00200F01" w:rsidP="0029219C">
      <w:pPr>
        <w:pStyle w:val="BodyText"/>
        <w:ind w:left="720"/>
        <w:rPr>
          <w:rFonts w:asciiTheme="minorHAnsi" w:hAnsiTheme="minorHAnsi" w:cstheme="minorHAnsi"/>
        </w:rPr>
      </w:pPr>
      <w:r>
        <w:rPr>
          <w:rFonts w:asciiTheme="minorHAnsi" w:hAnsiTheme="minorHAnsi" w:cstheme="minorHAnsi"/>
        </w:rPr>
        <w:t xml:space="preserve">Confirming that recruitment for </w:t>
      </w:r>
      <w:r w:rsidR="00FB1481">
        <w:rPr>
          <w:rFonts w:asciiTheme="minorHAnsi" w:hAnsiTheme="minorHAnsi" w:cstheme="minorHAnsi"/>
        </w:rPr>
        <w:t>a new Stag Chief Executive is underway.</w:t>
      </w:r>
    </w:p>
    <w:p w14:paraId="77AD6D5C" w14:textId="77777777" w:rsidR="00FB1481" w:rsidRDefault="00FB1481" w:rsidP="0029219C">
      <w:pPr>
        <w:pStyle w:val="BodyText"/>
        <w:ind w:left="720"/>
        <w:rPr>
          <w:rFonts w:asciiTheme="minorHAnsi" w:hAnsiTheme="minorHAnsi" w:cstheme="minorHAnsi"/>
        </w:rPr>
      </w:pPr>
    </w:p>
    <w:p w14:paraId="45970D7E" w14:textId="77777777" w:rsidR="00F43247" w:rsidRDefault="00F43247" w:rsidP="0029219C">
      <w:pPr>
        <w:pStyle w:val="BodyText"/>
        <w:ind w:left="720"/>
        <w:rPr>
          <w:rFonts w:asciiTheme="minorHAnsi" w:hAnsiTheme="minorHAnsi" w:cstheme="minorHAnsi"/>
        </w:rPr>
      </w:pPr>
    </w:p>
    <w:p w14:paraId="3E628804" w14:textId="775A6A1C" w:rsidR="00FB1481" w:rsidRPr="00FB1481" w:rsidRDefault="00FB1481" w:rsidP="0029219C">
      <w:pPr>
        <w:pStyle w:val="BodyText"/>
        <w:ind w:left="720"/>
        <w:rPr>
          <w:rFonts w:asciiTheme="minorHAnsi" w:hAnsiTheme="minorHAnsi" w:cstheme="minorHAnsi"/>
          <w:i/>
          <w:iCs/>
        </w:rPr>
      </w:pPr>
      <w:r w:rsidRPr="00FB1481">
        <w:rPr>
          <w:rFonts w:asciiTheme="minorHAnsi" w:hAnsiTheme="minorHAnsi" w:cstheme="minorHAnsi"/>
          <w:i/>
          <w:iCs/>
        </w:rPr>
        <w:t>STC</w:t>
      </w:r>
    </w:p>
    <w:p w14:paraId="2BF0C855" w14:textId="425528DB" w:rsidR="0029219C" w:rsidRDefault="005F3A08" w:rsidP="0029219C">
      <w:pPr>
        <w:pStyle w:val="BodyText"/>
        <w:ind w:left="720"/>
        <w:rPr>
          <w:rFonts w:asciiTheme="minorHAnsi" w:hAnsiTheme="minorHAnsi" w:cstheme="minorHAnsi"/>
        </w:rPr>
      </w:pPr>
      <w:r>
        <w:rPr>
          <w:rFonts w:asciiTheme="minorHAnsi" w:hAnsiTheme="minorHAnsi" w:cstheme="minorHAnsi"/>
        </w:rPr>
        <w:t xml:space="preserve">A </w:t>
      </w:r>
      <w:proofErr w:type="gramStart"/>
      <w:r>
        <w:rPr>
          <w:rFonts w:asciiTheme="minorHAnsi" w:hAnsiTheme="minorHAnsi" w:cstheme="minorHAnsi"/>
        </w:rPr>
        <w:t>13 seater</w:t>
      </w:r>
      <w:proofErr w:type="gramEnd"/>
      <w:r>
        <w:rPr>
          <w:rFonts w:asciiTheme="minorHAnsi" w:hAnsiTheme="minorHAnsi" w:cstheme="minorHAnsi"/>
        </w:rPr>
        <w:t xml:space="preserve"> community bus (on display in the car park) has just been delivered and awaits its first hire.  Having been successful in a KCC grant application a second bus </w:t>
      </w:r>
      <w:r w:rsidR="00F43247">
        <w:rPr>
          <w:rFonts w:asciiTheme="minorHAnsi" w:hAnsiTheme="minorHAnsi" w:cstheme="minorHAnsi"/>
        </w:rPr>
        <w:t>has</w:t>
      </w:r>
      <w:r>
        <w:rPr>
          <w:rFonts w:asciiTheme="minorHAnsi" w:hAnsiTheme="minorHAnsi" w:cstheme="minorHAnsi"/>
        </w:rPr>
        <w:t xml:space="preserve"> be</w:t>
      </w:r>
      <w:r w:rsidR="00F43247">
        <w:rPr>
          <w:rFonts w:asciiTheme="minorHAnsi" w:hAnsiTheme="minorHAnsi" w:cstheme="minorHAnsi"/>
        </w:rPr>
        <w:t>en</w:t>
      </w:r>
      <w:r>
        <w:rPr>
          <w:rFonts w:asciiTheme="minorHAnsi" w:hAnsiTheme="minorHAnsi" w:cstheme="minorHAnsi"/>
        </w:rPr>
        <w:t xml:space="preserve"> </w:t>
      </w:r>
      <w:proofErr w:type="gramStart"/>
      <w:r>
        <w:rPr>
          <w:rFonts w:asciiTheme="minorHAnsi" w:hAnsiTheme="minorHAnsi" w:cstheme="minorHAnsi"/>
        </w:rPr>
        <w:t>funded, and</w:t>
      </w:r>
      <w:proofErr w:type="gramEnd"/>
      <w:r>
        <w:rPr>
          <w:rFonts w:asciiTheme="minorHAnsi" w:hAnsiTheme="minorHAnsi" w:cstheme="minorHAnsi"/>
        </w:rPr>
        <w:t xml:space="preserve"> </w:t>
      </w:r>
      <w:r w:rsidR="00F43247">
        <w:rPr>
          <w:rFonts w:asciiTheme="minorHAnsi" w:hAnsiTheme="minorHAnsi" w:cstheme="minorHAnsi"/>
        </w:rPr>
        <w:t xml:space="preserve">will be </w:t>
      </w:r>
      <w:r>
        <w:rPr>
          <w:rFonts w:asciiTheme="minorHAnsi" w:hAnsiTheme="minorHAnsi" w:cstheme="minorHAnsi"/>
        </w:rPr>
        <w:t>managed exclusively by Age Concern.</w:t>
      </w:r>
    </w:p>
    <w:p w14:paraId="43C66CCA" w14:textId="4174197B" w:rsidR="00E12F0F" w:rsidRDefault="00E12F0F" w:rsidP="0029219C">
      <w:pPr>
        <w:pStyle w:val="BodyText"/>
        <w:ind w:left="720"/>
        <w:rPr>
          <w:rFonts w:asciiTheme="minorHAnsi" w:hAnsiTheme="minorHAnsi" w:cstheme="minorHAnsi"/>
        </w:rPr>
      </w:pPr>
      <w:r>
        <w:rPr>
          <w:rFonts w:asciiTheme="minorHAnsi" w:hAnsiTheme="minorHAnsi" w:cstheme="minorHAnsi"/>
        </w:rPr>
        <w:t xml:space="preserve">The new football pavilion is progressing well and </w:t>
      </w:r>
      <w:r w:rsidR="00F43247">
        <w:rPr>
          <w:rFonts w:asciiTheme="minorHAnsi" w:hAnsiTheme="minorHAnsi" w:cstheme="minorHAnsi"/>
        </w:rPr>
        <w:t xml:space="preserve">is </w:t>
      </w:r>
      <w:r>
        <w:rPr>
          <w:rFonts w:asciiTheme="minorHAnsi" w:hAnsiTheme="minorHAnsi" w:cstheme="minorHAnsi"/>
        </w:rPr>
        <w:t>a fortnight ahead of schedule.</w:t>
      </w:r>
    </w:p>
    <w:p w14:paraId="50FA0784" w14:textId="1AD4A6EC" w:rsidR="00E12F0F" w:rsidRDefault="00EC0D70" w:rsidP="0029219C">
      <w:pPr>
        <w:pStyle w:val="BodyText"/>
        <w:ind w:left="720"/>
        <w:rPr>
          <w:rFonts w:asciiTheme="minorHAnsi" w:hAnsiTheme="minorHAnsi" w:cstheme="minorHAnsi"/>
        </w:rPr>
      </w:pPr>
      <w:r>
        <w:rPr>
          <w:rFonts w:asciiTheme="minorHAnsi" w:hAnsiTheme="minorHAnsi" w:cstheme="minorHAnsi"/>
        </w:rPr>
        <w:t>STC is preparing its budget for 2026/7</w:t>
      </w:r>
    </w:p>
    <w:p w14:paraId="071F9198" w14:textId="1E78411E" w:rsidR="00EC0D70" w:rsidRPr="0029219C" w:rsidRDefault="00EC0D70" w:rsidP="0029219C">
      <w:pPr>
        <w:pStyle w:val="BodyText"/>
        <w:ind w:left="720"/>
        <w:rPr>
          <w:rFonts w:asciiTheme="minorHAnsi" w:hAnsiTheme="minorHAnsi" w:cstheme="minorHAnsi"/>
        </w:rPr>
      </w:pPr>
      <w:r>
        <w:rPr>
          <w:rFonts w:asciiTheme="minorHAnsi" w:hAnsiTheme="minorHAnsi" w:cstheme="minorHAnsi"/>
        </w:rPr>
        <w:t xml:space="preserve">Tenders </w:t>
      </w:r>
      <w:r w:rsidR="009678CF">
        <w:rPr>
          <w:rFonts w:asciiTheme="minorHAnsi" w:hAnsiTheme="minorHAnsi" w:cstheme="minorHAnsi"/>
        </w:rPr>
        <w:t xml:space="preserve">for the new rugby club floodlights </w:t>
      </w:r>
      <w:r>
        <w:rPr>
          <w:rFonts w:asciiTheme="minorHAnsi" w:hAnsiTheme="minorHAnsi" w:cstheme="minorHAnsi"/>
        </w:rPr>
        <w:t xml:space="preserve">are being </w:t>
      </w:r>
      <w:r w:rsidR="009678CF">
        <w:rPr>
          <w:rFonts w:asciiTheme="minorHAnsi" w:hAnsiTheme="minorHAnsi" w:cstheme="minorHAnsi"/>
        </w:rPr>
        <w:t>sought.</w:t>
      </w:r>
    </w:p>
    <w:p w14:paraId="3CC2FD98" w14:textId="77777777" w:rsidR="0029219C" w:rsidRPr="008B74C9" w:rsidRDefault="0029219C" w:rsidP="0029219C">
      <w:pPr>
        <w:pStyle w:val="BodyText"/>
        <w:ind w:left="720"/>
        <w:rPr>
          <w:rFonts w:asciiTheme="minorHAnsi" w:hAnsiTheme="minorHAnsi" w:cstheme="minorHAnsi"/>
        </w:rPr>
      </w:pPr>
    </w:p>
    <w:p w14:paraId="774FA32C" w14:textId="02370824" w:rsidR="00735736" w:rsidRDefault="000702AD" w:rsidP="000702AD">
      <w:pPr>
        <w:pStyle w:val="xmsonormal"/>
        <w:numPr>
          <w:ilvl w:val="0"/>
          <w:numId w:val="25"/>
        </w:numPr>
        <w:rPr>
          <w:rFonts w:asciiTheme="minorHAnsi" w:hAnsiTheme="minorHAnsi" w:cstheme="minorHAnsi"/>
          <w:b/>
          <w:bCs/>
        </w:rPr>
      </w:pPr>
      <w:r>
        <w:rPr>
          <w:rFonts w:asciiTheme="minorHAnsi" w:hAnsiTheme="minorHAnsi" w:cstheme="minorHAnsi"/>
          <w:b/>
          <w:bCs/>
        </w:rPr>
        <w:t>Meeting closed at 19.55</w:t>
      </w:r>
    </w:p>
    <w:p w14:paraId="64E7B374" w14:textId="77777777" w:rsidR="00BF5F1B" w:rsidRPr="00910044" w:rsidRDefault="00BF5F1B" w:rsidP="00BF5F1B">
      <w:pPr>
        <w:pStyle w:val="xmsonormal"/>
        <w:ind w:left="360"/>
        <w:rPr>
          <w:rFonts w:asciiTheme="minorHAnsi" w:hAnsiTheme="minorHAnsi" w:cstheme="minorHAnsi"/>
          <w:b/>
          <w:bCs/>
        </w:rPr>
      </w:pPr>
    </w:p>
    <w:p w14:paraId="48EB3E61" w14:textId="77777777" w:rsidR="00BF5F1B" w:rsidRPr="00910044" w:rsidRDefault="00BF5F1B" w:rsidP="00BF5F1B">
      <w:pPr>
        <w:pStyle w:val="xmsonormal"/>
        <w:ind w:left="1080"/>
        <w:rPr>
          <w:rFonts w:asciiTheme="minorHAnsi" w:hAnsiTheme="minorHAnsi" w:cstheme="minorHAnsi"/>
        </w:rPr>
      </w:pPr>
    </w:p>
    <w:p w14:paraId="03C4F419" w14:textId="77777777" w:rsidR="00BF5F1B" w:rsidRDefault="00BF5F1B" w:rsidP="00BF5F1B">
      <w:pPr>
        <w:pStyle w:val="xmsonormal"/>
        <w:numPr>
          <w:ilvl w:val="0"/>
          <w:numId w:val="25"/>
        </w:numPr>
        <w:rPr>
          <w:rFonts w:asciiTheme="minorHAnsi" w:hAnsiTheme="minorHAnsi" w:cstheme="minorHAnsi"/>
          <w:b/>
          <w:bCs/>
        </w:rPr>
      </w:pPr>
      <w:r w:rsidRPr="00910044">
        <w:rPr>
          <w:rFonts w:asciiTheme="minorHAnsi" w:hAnsiTheme="minorHAnsi" w:cstheme="minorHAnsi"/>
          <w:b/>
          <w:bCs/>
        </w:rPr>
        <w:t>Date</w:t>
      </w:r>
      <w:r>
        <w:rPr>
          <w:rFonts w:asciiTheme="minorHAnsi" w:hAnsiTheme="minorHAnsi" w:cstheme="minorHAnsi"/>
          <w:b/>
          <w:bCs/>
        </w:rPr>
        <w:t>s</w:t>
      </w:r>
      <w:r w:rsidRPr="00910044">
        <w:rPr>
          <w:rFonts w:asciiTheme="minorHAnsi" w:hAnsiTheme="minorHAnsi" w:cstheme="minorHAnsi"/>
          <w:b/>
          <w:bCs/>
        </w:rPr>
        <w:t xml:space="preserve"> of </w:t>
      </w:r>
      <w:r>
        <w:rPr>
          <w:rFonts w:asciiTheme="minorHAnsi" w:hAnsiTheme="minorHAnsi" w:cstheme="minorHAnsi"/>
          <w:b/>
          <w:bCs/>
        </w:rPr>
        <w:t>future m</w:t>
      </w:r>
      <w:r w:rsidRPr="00910044">
        <w:rPr>
          <w:rFonts w:asciiTheme="minorHAnsi" w:hAnsiTheme="minorHAnsi" w:cstheme="minorHAnsi"/>
          <w:b/>
          <w:bCs/>
        </w:rPr>
        <w:t>eeting</w:t>
      </w:r>
      <w:r>
        <w:rPr>
          <w:rFonts w:asciiTheme="minorHAnsi" w:hAnsiTheme="minorHAnsi" w:cstheme="minorHAnsi"/>
          <w:b/>
          <w:bCs/>
        </w:rPr>
        <w:t>s</w:t>
      </w:r>
    </w:p>
    <w:p w14:paraId="35D502ED" w14:textId="77777777" w:rsidR="00BF5F1B" w:rsidRDefault="00BF5F1B" w:rsidP="00BF5F1B">
      <w:pPr>
        <w:pStyle w:val="xmsonormal"/>
        <w:rPr>
          <w:rFonts w:asciiTheme="minorHAnsi" w:hAnsiTheme="minorHAnsi" w:cstheme="minorHAnsi"/>
          <w:b/>
          <w:bCs/>
        </w:rPr>
      </w:pPr>
    </w:p>
    <w:p w14:paraId="47DE1F81" w14:textId="77777777" w:rsidR="00BF5F1B" w:rsidRPr="00EE4557" w:rsidRDefault="00BF5F1B" w:rsidP="00D77038">
      <w:pPr>
        <w:pStyle w:val="xmsonormal"/>
        <w:ind w:left="1080"/>
        <w:rPr>
          <w:rFonts w:asciiTheme="minorHAnsi" w:hAnsiTheme="minorHAnsi" w:cstheme="minorHAnsi"/>
        </w:rPr>
      </w:pPr>
      <w:r w:rsidRPr="00EE4557">
        <w:rPr>
          <w:rFonts w:asciiTheme="minorHAnsi" w:hAnsiTheme="minorHAnsi" w:cstheme="minorHAnsi"/>
        </w:rPr>
        <w:t>25</w:t>
      </w:r>
      <w:r w:rsidRPr="00EE4557">
        <w:rPr>
          <w:rFonts w:asciiTheme="minorHAnsi" w:hAnsiTheme="minorHAnsi" w:cstheme="minorHAnsi"/>
          <w:vertAlign w:val="superscript"/>
        </w:rPr>
        <w:t>th</w:t>
      </w:r>
      <w:r w:rsidRPr="00EE4557">
        <w:rPr>
          <w:rFonts w:asciiTheme="minorHAnsi" w:hAnsiTheme="minorHAnsi" w:cstheme="minorHAnsi"/>
        </w:rPr>
        <w:t xml:space="preserve"> March</w:t>
      </w:r>
    </w:p>
    <w:p w14:paraId="2F6B76CC" w14:textId="77777777" w:rsidR="00BF5F1B" w:rsidRPr="00EE4557" w:rsidRDefault="00BF5F1B" w:rsidP="00D77038">
      <w:pPr>
        <w:pStyle w:val="xmsonormal"/>
        <w:ind w:left="1080"/>
        <w:rPr>
          <w:rFonts w:asciiTheme="minorHAnsi" w:hAnsiTheme="minorHAnsi" w:cstheme="minorHAnsi"/>
        </w:rPr>
      </w:pPr>
      <w:r w:rsidRPr="00EE4557">
        <w:rPr>
          <w:rFonts w:asciiTheme="minorHAnsi" w:hAnsiTheme="minorHAnsi" w:cstheme="minorHAnsi"/>
        </w:rPr>
        <w:t>13</w:t>
      </w:r>
      <w:r w:rsidRPr="00EE4557">
        <w:rPr>
          <w:rFonts w:asciiTheme="minorHAnsi" w:hAnsiTheme="minorHAnsi" w:cstheme="minorHAnsi"/>
          <w:vertAlign w:val="superscript"/>
        </w:rPr>
        <w:t>th</w:t>
      </w:r>
      <w:r w:rsidRPr="00EE4557">
        <w:rPr>
          <w:rFonts w:asciiTheme="minorHAnsi" w:hAnsiTheme="minorHAnsi" w:cstheme="minorHAnsi"/>
        </w:rPr>
        <w:t xml:space="preserve"> May</w:t>
      </w:r>
    </w:p>
    <w:sectPr w:rsidR="00BF5F1B" w:rsidRPr="00EE4557" w:rsidSect="00B7429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3411" w14:textId="77777777" w:rsidR="003B6E02" w:rsidRDefault="003B6E02" w:rsidP="009B6B04">
      <w:r>
        <w:separator/>
      </w:r>
    </w:p>
  </w:endnote>
  <w:endnote w:type="continuationSeparator" w:id="0">
    <w:p w14:paraId="26D0B6D4" w14:textId="77777777" w:rsidR="003B6E02" w:rsidRDefault="003B6E02" w:rsidP="009B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FB19" w14:textId="77777777" w:rsidR="0010422B" w:rsidRDefault="00104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18FC" w14:textId="77777777" w:rsidR="0010422B" w:rsidRDefault="00104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A9C" w14:textId="77777777" w:rsidR="0010422B" w:rsidRDefault="00104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6A7F" w14:textId="77777777" w:rsidR="003B6E02" w:rsidRDefault="003B6E02" w:rsidP="009B6B04">
      <w:r>
        <w:separator/>
      </w:r>
    </w:p>
  </w:footnote>
  <w:footnote w:type="continuationSeparator" w:id="0">
    <w:p w14:paraId="1B8B671C" w14:textId="77777777" w:rsidR="003B6E02" w:rsidRDefault="003B6E02" w:rsidP="009B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7DBD" w14:textId="77777777" w:rsidR="0010422B" w:rsidRDefault="0010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D0E3" w14:textId="738092A8" w:rsidR="009B6B04" w:rsidRDefault="00B7429B" w:rsidP="00B7429B">
    <w:pPr>
      <w:pStyle w:val="Header"/>
    </w:pPr>
    <w:r>
      <w:rPr>
        <w:noProof/>
      </w:rPr>
      <w:drawing>
        <wp:anchor distT="0" distB="0" distL="114300" distR="114300" simplePos="0" relativeHeight="251657216" behindDoc="0" locked="0" layoutInCell="1" allowOverlap="1" wp14:anchorId="5764D224" wp14:editId="0882D61A">
          <wp:simplePos x="0" y="0"/>
          <wp:positionH relativeFrom="page">
            <wp:posOffset>768350</wp:posOffset>
          </wp:positionH>
          <wp:positionV relativeFrom="topMargin">
            <wp:posOffset>313055</wp:posOffset>
          </wp:positionV>
          <wp:extent cx="3493516" cy="70485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93516"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F570" w14:textId="77777777" w:rsidR="0010422B" w:rsidRDefault="0010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BD3"/>
    <w:multiLevelType w:val="multilevel"/>
    <w:tmpl w:val="4DB0F11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9E11DE1"/>
    <w:multiLevelType w:val="multilevel"/>
    <w:tmpl w:val="1548C2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8D0425"/>
    <w:multiLevelType w:val="hybridMultilevel"/>
    <w:tmpl w:val="47FCF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9A6205"/>
    <w:multiLevelType w:val="multilevel"/>
    <w:tmpl w:val="4BBC0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E156C9C"/>
    <w:multiLevelType w:val="multilevel"/>
    <w:tmpl w:val="CC7650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CE4CC5"/>
    <w:multiLevelType w:val="multilevel"/>
    <w:tmpl w:val="C6CE4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B2150"/>
    <w:multiLevelType w:val="multilevel"/>
    <w:tmpl w:val="5B4617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7C87AEF"/>
    <w:multiLevelType w:val="hybridMultilevel"/>
    <w:tmpl w:val="4D64687C"/>
    <w:lvl w:ilvl="0" w:tplc="5F8299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A1146CD"/>
    <w:multiLevelType w:val="hybridMultilevel"/>
    <w:tmpl w:val="5CAEE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F2D5C"/>
    <w:multiLevelType w:val="multilevel"/>
    <w:tmpl w:val="D26C09A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C223E73"/>
    <w:multiLevelType w:val="multilevel"/>
    <w:tmpl w:val="07105D9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0112F3A"/>
    <w:multiLevelType w:val="hybridMultilevel"/>
    <w:tmpl w:val="1D861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805140"/>
    <w:multiLevelType w:val="hybridMultilevel"/>
    <w:tmpl w:val="77521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E3813"/>
    <w:multiLevelType w:val="hybridMultilevel"/>
    <w:tmpl w:val="487C21C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D63E76"/>
    <w:multiLevelType w:val="multilevel"/>
    <w:tmpl w:val="EF8EB8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FEC04D5"/>
    <w:multiLevelType w:val="hybridMultilevel"/>
    <w:tmpl w:val="0E5E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31520A"/>
    <w:multiLevelType w:val="multilevel"/>
    <w:tmpl w:val="15A0E04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26D70AE"/>
    <w:multiLevelType w:val="multilevel"/>
    <w:tmpl w:val="3F9802A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54382D41"/>
    <w:multiLevelType w:val="hybridMultilevel"/>
    <w:tmpl w:val="3D00BC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3A4923"/>
    <w:multiLevelType w:val="hybridMultilevel"/>
    <w:tmpl w:val="26AE48B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0524AB"/>
    <w:multiLevelType w:val="hybridMultilevel"/>
    <w:tmpl w:val="D590B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E16D6D"/>
    <w:multiLevelType w:val="multilevel"/>
    <w:tmpl w:val="75C8E1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5C0441E"/>
    <w:multiLevelType w:val="hybridMultilevel"/>
    <w:tmpl w:val="EB20F3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F7C2E6A"/>
    <w:multiLevelType w:val="hybridMultilevel"/>
    <w:tmpl w:val="257A0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480AEC"/>
    <w:multiLevelType w:val="hybridMultilevel"/>
    <w:tmpl w:val="641E6A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E20EDB"/>
    <w:multiLevelType w:val="hybridMultilevel"/>
    <w:tmpl w:val="38629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1E20B7"/>
    <w:multiLevelType w:val="multilevel"/>
    <w:tmpl w:val="A1968E66"/>
    <w:lvl w:ilvl="0">
      <w:start w:val="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15:restartNumberingAfterBreak="0">
    <w:nsid w:val="7E402E5B"/>
    <w:multiLevelType w:val="hybridMultilevel"/>
    <w:tmpl w:val="D1B818A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291F9F"/>
    <w:multiLevelType w:val="multilevel"/>
    <w:tmpl w:val="BC940DF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1084297074">
    <w:abstractNumId w:val="13"/>
  </w:num>
  <w:num w:numId="2" w16cid:durableId="475998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134818">
    <w:abstractNumId w:val="9"/>
  </w:num>
  <w:num w:numId="4" w16cid:durableId="294677540">
    <w:abstractNumId w:val="10"/>
  </w:num>
  <w:num w:numId="5" w16cid:durableId="683016923">
    <w:abstractNumId w:val="6"/>
  </w:num>
  <w:num w:numId="6" w16cid:durableId="850534007">
    <w:abstractNumId w:val="1"/>
  </w:num>
  <w:num w:numId="7" w16cid:durableId="1334842595">
    <w:abstractNumId w:val="14"/>
  </w:num>
  <w:num w:numId="8" w16cid:durableId="1781417078">
    <w:abstractNumId w:val="4"/>
  </w:num>
  <w:num w:numId="9" w16cid:durableId="1689259535">
    <w:abstractNumId w:val="16"/>
  </w:num>
  <w:num w:numId="10" w16cid:durableId="1080327251">
    <w:abstractNumId w:val="3"/>
  </w:num>
  <w:num w:numId="11" w16cid:durableId="133171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91733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955564">
    <w:abstractNumId w:val="11"/>
  </w:num>
  <w:num w:numId="14" w16cid:durableId="1988701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1821804">
    <w:abstractNumId w:val="0"/>
  </w:num>
  <w:num w:numId="16" w16cid:durableId="1664091957">
    <w:abstractNumId w:val="5"/>
  </w:num>
  <w:num w:numId="17" w16cid:durableId="1560089897">
    <w:abstractNumId w:val="25"/>
  </w:num>
  <w:num w:numId="18" w16cid:durableId="1000350096">
    <w:abstractNumId w:val="15"/>
  </w:num>
  <w:num w:numId="19" w16cid:durableId="987248082">
    <w:abstractNumId w:val="23"/>
  </w:num>
  <w:num w:numId="20" w16cid:durableId="1338340068">
    <w:abstractNumId w:val="24"/>
  </w:num>
  <w:num w:numId="21" w16cid:durableId="1443917814">
    <w:abstractNumId w:val="2"/>
  </w:num>
  <w:num w:numId="22" w16cid:durableId="1838231218">
    <w:abstractNumId w:val="8"/>
  </w:num>
  <w:num w:numId="23" w16cid:durableId="1215002757">
    <w:abstractNumId w:val="19"/>
  </w:num>
  <w:num w:numId="24" w16cid:durableId="315888466">
    <w:abstractNumId w:val="20"/>
  </w:num>
  <w:num w:numId="25" w16cid:durableId="808129862">
    <w:abstractNumId w:val="18"/>
  </w:num>
  <w:num w:numId="26" w16cid:durableId="1939866925">
    <w:abstractNumId w:val="7"/>
  </w:num>
  <w:num w:numId="27" w16cid:durableId="1212571758">
    <w:abstractNumId w:val="12"/>
  </w:num>
  <w:num w:numId="28" w16cid:durableId="11855102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1312961">
    <w:abstractNumId w:val="22"/>
  </w:num>
  <w:num w:numId="30" w16cid:durableId="9968630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D"/>
    <w:rsid w:val="0000199A"/>
    <w:rsid w:val="000076BB"/>
    <w:rsid w:val="000113F0"/>
    <w:rsid w:val="000119E0"/>
    <w:rsid w:val="0001308F"/>
    <w:rsid w:val="00016270"/>
    <w:rsid w:val="00021B67"/>
    <w:rsid w:val="00023279"/>
    <w:rsid w:val="00023509"/>
    <w:rsid w:val="00023909"/>
    <w:rsid w:val="0002682B"/>
    <w:rsid w:val="00041216"/>
    <w:rsid w:val="00043275"/>
    <w:rsid w:val="00043CC0"/>
    <w:rsid w:val="00044815"/>
    <w:rsid w:val="0004725C"/>
    <w:rsid w:val="0004746B"/>
    <w:rsid w:val="0005134F"/>
    <w:rsid w:val="00051351"/>
    <w:rsid w:val="00053851"/>
    <w:rsid w:val="000617D0"/>
    <w:rsid w:val="00061B8E"/>
    <w:rsid w:val="00064884"/>
    <w:rsid w:val="00067053"/>
    <w:rsid w:val="000702AD"/>
    <w:rsid w:val="0007052D"/>
    <w:rsid w:val="000709DD"/>
    <w:rsid w:val="0007745F"/>
    <w:rsid w:val="00080BBF"/>
    <w:rsid w:val="00081B8B"/>
    <w:rsid w:val="0008335D"/>
    <w:rsid w:val="000845A3"/>
    <w:rsid w:val="00087BBF"/>
    <w:rsid w:val="00091338"/>
    <w:rsid w:val="0009283A"/>
    <w:rsid w:val="00094970"/>
    <w:rsid w:val="00095ED4"/>
    <w:rsid w:val="000A51B4"/>
    <w:rsid w:val="000B0561"/>
    <w:rsid w:val="000B0F17"/>
    <w:rsid w:val="000B1B27"/>
    <w:rsid w:val="000B270D"/>
    <w:rsid w:val="000B46C8"/>
    <w:rsid w:val="000B52CE"/>
    <w:rsid w:val="000B66CD"/>
    <w:rsid w:val="000C2EB2"/>
    <w:rsid w:val="000C4D9F"/>
    <w:rsid w:val="000C68E4"/>
    <w:rsid w:val="000C72F1"/>
    <w:rsid w:val="000D09A1"/>
    <w:rsid w:val="000D3BD3"/>
    <w:rsid w:val="000D4871"/>
    <w:rsid w:val="000D4B4A"/>
    <w:rsid w:val="000D55A2"/>
    <w:rsid w:val="000D5ED4"/>
    <w:rsid w:val="000D67D6"/>
    <w:rsid w:val="000D6D53"/>
    <w:rsid w:val="000D75A6"/>
    <w:rsid w:val="000E0454"/>
    <w:rsid w:val="000E35C9"/>
    <w:rsid w:val="000E3BCD"/>
    <w:rsid w:val="000E58A7"/>
    <w:rsid w:val="000E59B6"/>
    <w:rsid w:val="000E63AD"/>
    <w:rsid w:val="000F0880"/>
    <w:rsid w:val="000F12C7"/>
    <w:rsid w:val="000F373A"/>
    <w:rsid w:val="000F4F72"/>
    <w:rsid w:val="000F5AE8"/>
    <w:rsid w:val="000F7242"/>
    <w:rsid w:val="001011A0"/>
    <w:rsid w:val="0010257E"/>
    <w:rsid w:val="001032CA"/>
    <w:rsid w:val="0010422B"/>
    <w:rsid w:val="00105393"/>
    <w:rsid w:val="00112A73"/>
    <w:rsid w:val="0011371A"/>
    <w:rsid w:val="0011414F"/>
    <w:rsid w:val="00114BD1"/>
    <w:rsid w:val="00115903"/>
    <w:rsid w:val="00116395"/>
    <w:rsid w:val="001168A9"/>
    <w:rsid w:val="00116DE7"/>
    <w:rsid w:val="00116F4C"/>
    <w:rsid w:val="001179D8"/>
    <w:rsid w:val="001250EC"/>
    <w:rsid w:val="00125308"/>
    <w:rsid w:val="0012565E"/>
    <w:rsid w:val="001263F9"/>
    <w:rsid w:val="00130854"/>
    <w:rsid w:val="001309E6"/>
    <w:rsid w:val="00131FD2"/>
    <w:rsid w:val="0013224B"/>
    <w:rsid w:val="001343FC"/>
    <w:rsid w:val="001401F9"/>
    <w:rsid w:val="001404F0"/>
    <w:rsid w:val="00140DB3"/>
    <w:rsid w:val="00141300"/>
    <w:rsid w:val="00146A2C"/>
    <w:rsid w:val="00150449"/>
    <w:rsid w:val="00151832"/>
    <w:rsid w:val="00151883"/>
    <w:rsid w:val="00152B12"/>
    <w:rsid w:val="001552A9"/>
    <w:rsid w:val="001611D6"/>
    <w:rsid w:val="00161B9D"/>
    <w:rsid w:val="001632F3"/>
    <w:rsid w:val="00163B8E"/>
    <w:rsid w:val="00171C1A"/>
    <w:rsid w:val="001731E7"/>
    <w:rsid w:val="0017353E"/>
    <w:rsid w:val="001739CC"/>
    <w:rsid w:val="00177E0E"/>
    <w:rsid w:val="00180FED"/>
    <w:rsid w:val="0018374F"/>
    <w:rsid w:val="00184ABD"/>
    <w:rsid w:val="00186906"/>
    <w:rsid w:val="001930EF"/>
    <w:rsid w:val="00196599"/>
    <w:rsid w:val="00197696"/>
    <w:rsid w:val="001A0CDE"/>
    <w:rsid w:val="001A21A5"/>
    <w:rsid w:val="001A3266"/>
    <w:rsid w:val="001B1164"/>
    <w:rsid w:val="001B38B9"/>
    <w:rsid w:val="001B3AD7"/>
    <w:rsid w:val="001B55F4"/>
    <w:rsid w:val="001B5D43"/>
    <w:rsid w:val="001B604B"/>
    <w:rsid w:val="001B6C2B"/>
    <w:rsid w:val="001B7035"/>
    <w:rsid w:val="001B737C"/>
    <w:rsid w:val="001B73E5"/>
    <w:rsid w:val="001C1128"/>
    <w:rsid w:val="001C1FBE"/>
    <w:rsid w:val="001C20E0"/>
    <w:rsid w:val="001C3057"/>
    <w:rsid w:val="001C3FA0"/>
    <w:rsid w:val="001D1C60"/>
    <w:rsid w:val="001D2BA9"/>
    <w:rsid w:val="001D6EA9"/>
    <w:rsid w:val="001D7B38"/>
    <w:rsid w:val="001E0229"/>
    <w:rsid w:val="001E16AA"/>
    <w:rsid w:val="001E3FD8"/>
    <w:rsid w:val="001E797C"/>
    <w:rsid w:val="001F1A68"/>
    <w:rsid w:val="001F2FE2"/>
    <w:rsid w:val="001F5868"/>
    <w:rsid w:val="001F5AC6"/>
    <w:rsid w:val="00200CB4"/>
    <w:rsid w:val="00200F01"/>
    <w:rsid w:val="00203A64"/>
    <w:rsid w:val="00203D3A"/>
    <w:rsid w:val="002068C3"/>
    <w:rsid w:val="00206E2B"/>
    <w:rsid w:val="00210094"/>
    <w:rsid w:val="00210238"/>
    <w:rsid w:val="00212E61"/>
    <w:rsid w:val="00215321"/>
    <w:rsid w:val="00215C54"/>
    <w:rsid w:val="00215F78"/>
    <w:rsid w:val="0022167C"/>
    <w:rsid w:val="00223DA5"/>
    <w:rsid w:val="00224586"/>
    <w:rsid w:val="002247A7"/>
    <w:rsid w:val="002249E4"/>
    <w:rsid w:val="00224A6B"/>
    <w:rsid w:val="0022584B"/>
    <w:rsid w:val="00226481"/>
    <w:rsid w:val="00226B02"/>
    <w:rsid w:val="00226DEA"/>
    <w:rsid w:val="002279DB"/>
    <w:rsid w:val="00227EA8"/>
    <w:rsid w:val="002314E7"/>
    <w:rsid w:val="002331BA"/>
    <w:rsid w:val="0023515A"/>
    <w:rsid w:val="002409A3"/>
    <w:rsid w:val="002411FF"/>
    <w:rsid w:val="002418AB"/>
    <w:rsid w:val="00242067"/>
    <w:rsid w:val="00245215"/>
    <w:rsid w:val="002475BE"/>
    <w:rsid w:val="00247FCA"/>
    <w:rsid w:val="00252FB3"/>
    <w:rsid w:val="002540C8"/>
    <w:rsid w:val="00254E33"/>
    <w:rsid w:val="00255A2E"/>
    <w:rsid w:val="002568E0"/>
    <w:rsid w:val="00257E4F"/>
    <w:rsid w:val="00260756"/>
    <w:rsid w:val="002660AA"/>
    <w:rsid w:val="00266531"/>
    <w:rsid w:val="0026688B"/>
    <w:rsid w:val="00267188"/>
    <w:rsid w:val="002747AD"/>
    <w:rsid w:val="00274BE8"/>
    <w:rsid w:val="00274ED1"/>
    <w:rsid w:val="002752D4"/>
    <w:rsid w:val="0027549F"/>
    <w:rsid w:val="0027669F"/>
    <w:rsid w:val="0027680C"/>
    <w:rsid w:val="00283138"/>
    <w:rsid w:val="002831DC"/>
    <w:rsid w:val="002872D5"/>
    <w:rsid w:val="00291F0B"/>
    <w:rsid w:val="0029219C"/>
    <w:rsid w:val="002924DC"/>
    <w:rsid w:val="00295143"/>
    <w:rsid w:val="002962B8"/>
    <w:rsid w:val="00297147"/>
    <w:rsid w:val="00297A7D"/>
    <w:rsid w:val="002A04AA"/>
    <w:rsid w:val="002A0943"/>
    <w:rsid w:val="002A470F"/>
    <w:rsid w:val="002A6F7C"/>
    <w:rsid w:val="002A7DDB"/>
    <w:rsid w:val="002B3F2F"/>
    <w:rsid w:val="002B4474"/>
    <w:rsid w:val="002B5135"/>
    <w:rsid w:val="002B5A65"/>
    <w:rsid w:val="002C1851"/>
    <w:rsid w:val="002C2F8B"/>
    <w:rsid w:val="002C4FDA"/>
    <w:rsid w:val="002C4FF2"/>
    <w:rsid w:val="002C50E9"/>
    <w:rsid w:val="002D0AF2"/>
    <w:rsid w:val="002D0F3A"/>
    <w:rsid w:val="002D1B04"/>
    <w:rsid w:val="002D349E"/>
    <w:rsid w:val="002D3C2B"/>
    <w:rsid w:val="002D537B"/>
    <w:rsid w:val="002E0B64"/>
    <w:rsid w:val="002E22C3"/>
    <w:rsid w:val="002E3EA6"/>
    <w:rsid w:val="002E470C"/>
    <w:rsid w:val="002E5612"/>
    <w:rsid w:val="002E5A37"/>
    <w:rsid w:val="002E6A92"/>
    <w:rsid w:val="002F1637"/>
    <w:rsid w:val="002F2128"/>
    <w:rsid w:val="002F7F88"/>
    <w:rsid w:val="003003B5"/>
    <w:rsid w:val="0030081F"/>
    <w:rsid w:val="0030274A"/>
    <w:rsid w:val="00305A2B"/>
    <w:rsid w:val="00311914"/>
    <w:rsid w:val="00315727"/>
    <w:rsid w:val="00317FDB"/>
    <w:rsid w:val="003221FA"/>
    <w:rsid w:val="00324512"/>
    <w:rsid w:val="00324C5B"/>
    <w:rsid w:val="003265EC"/>
    <w:rsid w:val="00326C7A"/>
    <w:rsid w:val="00327802"/>
    <w:rsid w:val="00335326"/>
    <w:rsid w:val="003377ED"/>
    <w:rsid w:val="0034297E"/>
    <w:rsid w:val="0034422F"/>
    <w:rsid w:val="0034459A"/>
    <w:rsid w:val="003448DE"/>
    <w:rsid w:val="0035210C"/>
    <w:rsid w:val="00352525"/>
    <w:rsid w:val="00353478"/>
    <w:rsid w:val="003562A3"/>
    <w:rsid w:val="003601A5"/>
    <w:rsid w:val="00361C27"/>
    <w:rsid w:val="00363D42"/>
    <w:rsid w:val="00365806"/>
    <w:rsid w:val="00365D3D"/>
    <w:rsid w:val="00366403"/>
    <w:rsid w:val="003702D7"/>
    <w:rsid w:val="00370EDB"/>
    <w:rsid w:val="003727C0"/>
    <w:rsid w:val="003736E3"/>
    <w:rsid w:val="00373B27"/>
    <w:rsid w:val="00373FFB"/>
    <w:rsid w:val="00374CCB"/>
    <w:rsid w:val="003755B1"/>
    <w:rsid w:val="003768DF"/>
    <w:rsid w:val="00377E49"/>
    <w:rsid w:val="00380C49"/>
    <w:rsid w:val="00381D26"/>
    <w:rsid w:val="003874AC"/>
    <w:rsid w:val="003907ED"/>
    <w:rsid w:val="00395336"/>
    <w:rsid w:val="00397C2C"/>
    <w:rsid w:val="003A0156"/>
    <w:rsid w:val="003A04EF"/>
    <w:rsid w:val="003A07F6"/>
    <w:rsid w:val="003A24BF"/>
    <w:rsid w:val="003A332D"/>
    <w:rsid w:val="003B162A"/>
    <w:rsid w:val="003B2DEA"/>
    <w:rsid w:val="003B3425"/>
    <w:rsid w:val="003B3ADC"/>
    <w:rsid w:val="003B3C53"/>
    <w:rsid w:val="003B6E02"/>
    <w:rsid w:val="003C056E"/>
    <w:rsid w:val="003C19D6"/>
    <w:rsid w:val="003C2492"/>
    <w:rsid w:val="003C2F6B"/>
    <w:rsid w:val="003C302D"/>
    <w:rsid w:val="003C5B07"/>
    <w:rsid w:val="003C6517"/>
    <w:rsid w:val="003C6521"/>
    <w:rsid w:val="003D1EF2"/>
    <w:rsid w:val="003D2415"/>
    <w:rsid w:val="003D2D3F"/>
    <w:rsid w:val="003D6145"/>
    <w:rsid w:val="003D6F26"/>
    <w:rsid w:val="003E1339"/>
    <w:rsid w:val="003E2423"/>
    <w:rsid w:val="003E35CE"/>
    <w:rsid w:val="003E42E7"/>
    <w:rsid w:val="003E6CD5"/>
    <w:rsid w:val="003E7C26"/>
    <w:rsid w:val="003F1145"/>
    <w:rsid w:val="003F24F5"/>
    <w:rsid w:val="003F2ACB"/>
    <w:rsid w:val="003F4603"/>
    <w:rsid w:val="003F5C7A"/>
    <w:rsid w:val="00402B84"/>
    <w:rsid w:val="00403627"/>
    <w:rsid w:val="004050D9"/>
    <w:rsid w:val="00405AFE"/>
    <w:rsid w:val="004101EC"/>
    <w:rsid w:val="004106B2"/>
    <w:rsid w:val="004119DE"/>
    <w:rsid w:val="0041290E"/>
    <w:rsid w:val="00416501"/>
    <w:rsid w:val="004170CB"/>
    <w:rsid w:val="00421231"/>
    <w:rsid w:val="004226AA"/>
    <w:rsid w:val="004238FC"/>
    <w:rsid w:val="00424892"/>
    <w:rsid w:val="00430A77"/>
    <w:rsid w:val="004345BB"/>
    <w:rsid w:val="00436478"/>
    <w:rsid w:val="004373C8"/>
    <w:rsid w:val="0044178A"/>
    <w:rsid w:val="00443126"/>
    <w:rsid w:val="0044444F"/>
    <w:rsid w:val="004445FF"/>
    <w:rsid w:val="004466DD"/>
    <w:rsid w:val="0045081A"/>
    <w:rsid w:val="004518BC"/>
    <w:rsid w:val="00452E9F"/>
    <w:rsid w:val="00453005"/>
    <w:rsid w:val="00453EA9"/>
    <w:rsid w:val="004562E4"/>
    <w:rsid w:val="00460D7C"/>
    <w:rsid w:val="0046165B"/>
    <w:rsid w:val="00461A18"/>
    <w:rsid w:val="00461D16"/>
    <w:rsid w:val="00463811"/>
    <w:rsid w:val="0046629A"/>
    <w:rsid w:val="004704B8"/>
    <w:rsid w:val="00473297"/>
    <w:rsid w:val="00475802"/>
    <w:rsid w:val="00482A34"/>
    <w:rsid w:val="004837FA"/>
    <w:rsid w:val="00485D1F"/>
    <w:rsid w:val="00486CC9"/>
    <w:rsid w:val="0049212C"/>
    <w:rsid w:val="00497FA1"/>
    <w:rsid w:val="004A15E4"/>
    <w:rsid w:val="004A540D"/>
    <w:rsid w:val="004A5592"/>
    <w:rsid w:val="004A56F2"/>
    <w:rsid w:val="004A62E6"/>
    <w:rsid w:val="004B01D6"/>
    <w:rsid w:val="004B0872"/>
    <w:rsid w:val="004B0AE4"/>
    <w:rsid w:val="004B1965"/>
    <w:rsid w:val="004B19E3"/>
    <w:rsid w:val="004B2A22"/>
    <w:rsid w:val="004B31BE"/>
    <w:rsid w:val="004B348B"/>
    <w:rsid w:val="004B3541"/>
    <w:rsid w:val="004B412F"/>
    <w:rsid w:val="004B4A13"/>
    <w:rsid w:val="004B5345"/>
    <w:rsid w:val="004B61A9"/>
    <w:rsid w:val="004B63A4"/>
    <w:rsid w:val="004B6F09"/>
    <w:rsid w:val="004B7907"/>
    <w:rsid w:val="004C00D5"/>
    <w:rsid w:val="004C0AAF"/>
    <w:rsid w:val="004C1E9E"/>
    <w:rsid w:val="004C2C3A"/>
    <w:rsid w:val="004C68AE"/>
    <w:rsid w:val="004C7AFD"/>
    <w:rsid w:val="004D241C"/>
    <w:rsid w:val="004D293E"/>
    <w:rsid w:val="004D3B81"/>
    <w:rsid w:val="004D4F6D"/>
    <w:rsid w:val="004D6855"/>
    <w:rsid w:val="004D7D77"/>
    <w:rsid w:val="004D7DFE"/>
    <w:rsid w:val="004E0ED1"/>
    <w:rsid w:val="004E4061"/>
    <w:rsid w:val="004E4A31"/>
    <w:rsid w:val="004E51F1"/>
    <w:rsid w:val="004E5ED5"/>
    <w:rsid w:val="004F034B"/>
    <w:rsid w:val="004F0EF2"/>
    <w:rsid w:val="004F1379"/>
    <w:rsid w:val="004F25A4"/>
    <w:rsid w:val="004F2927"/>
    <w:rsid w:val="004F3F3A"/>
    <w:rsid w:val="004F53B7"/>
    <w:rsid w:val="00500701"/>
    <w:rsid w:val="0050514B"/>
    <w:rsid w:val="005064EC"/>
    <w:rsid w:val="0050699C"/>
    <w:rsid w:val="0051099F"/>
    <w:rsid w:val="00511E7B"/>
    <w:rsid w:val="00514320"/>
    <w:rsid w:val="005160A0"/>
    <w:rsid w:val="00517EFF"/>
    <w:rsid w:val="00521D52"/>
    <w:rsid w:val="0052237B"/>
    <w:rsid w:val="00523368"/>
    <w:rsid w:val="0052373A"/>
    <w:rsid w:val="00526644"/>
    <w:rsid w:val="00533CFA"/>
    <w:rsid w:val="005352EB"/>
    <w:rsid w:val="00537861"/>
    <w:rsid w:val="0054129B"/>
    <w:rsid w:val="00544440"/>
    <w:rsid w:val="00547385"/>
    <w:rsid w:val="0055330B"/>
    <w:rsid w:val="00553578"/>
    <w:rsid w:val="00553D8A"/>
    <w:rsid w:val="0055492E"/>
    <w:rsid w:val="00554995"/>
    <w:rsid w:val="00557119"/>
    <w:rsid w:val="00557D32"/>
    <w:rsid w:val="0056138F"/>
    <w:rsid w:val="00561D5B"/>
    <w:rsid w:val="00562CBB"/>
    <w:rsid w:val="00570607"/>
    <w:rsid w:val="00571D82"/>
    <w:rsid w:val="00572057"/>
    <w:rsid w:val="00572C70"/>
    <w:rsid w:val="00572D8D"/>
    <w:rsid w:val="005743E6"/>
    <w:rsid w:val="0057533A"/>
    <w:rsid w:val="00580695"/>
    <w:rsid w:val="0058114E"/>
    <w:rsid w:val="005821BC"/>
    <w:rsid w:val="00583B69"/>
    <w:rsid w:val="00584E09"/>
    <w:rsid w:val="00586277"/>
    <w:rsid w:val="005865F0"/>
    <w:rsid w:val="00587FF3"/>
    <w:rsid w:val="0059015E"/>
    <w:rsid w:val="00590287"/>
    <w:rsid w:val="00591623"/>
    <w:rsid w:val="00592792"/>
    <w:rsid w:val="00592AC1"/>
    <w:rsid w:val="00593DE9"/>
    <w:rsid w:val="00595028"/>
    <w:rsid w:val="005A02C7"/>
    <w:rsid w:val="005A10E9"/>
    <w:rsid w:val="005A232D"/>
    <w:rsid w:val="005A5412"/>
    <w:rsid w:val="005A5E4E"/>
    <w:rsid w:val="005B0795"/>
    <w:rsid w:val="005B1DD8"/>
    <w:rsid w:val="005B1F91"/>
    <w:rsid w:val="005B2011"/>
    <w:rsid w:val="005B3286"/>
    <w:rsid w:val="005B3788"/>
    <w:rsid w:val="005B7395"/>
    <w:rsid w:val="005C03DB"/>
    <w:rsid w:val="005C1494"/>
    <w:rsid w:val="005C2240"/>
    <w:rsid w:val="005C22E5"/>
    <w:rsid w:val="005D093F"/>
    <w:rsid w:val="005D18A9"/>
    <w:rsid w:val="005D3806"/>
    <w:rsid w:val="005D3E89"/>
    <w:rsid w:val="005D5C24"/>
    <w:rsid w:val="005D786B"/>
    <w:rsid w:val="005E3781"/>
    <w:rsid w:val="005E4A3F"/>
    <w:rsid w:val="005E6F68"/>
    <w:rsid w:val="005E75DE"/>
    <w:rsid w:val="005F3477"/>
    <w:rsid w:val="005F3A08"/>
    <w:rsid w:val="005F4AED"/>
    <w:rsid w:val="005F7327"/>
    <w:rsid w:val="00601099"/>
    <w:rsid w:val="006011AF"/>
    <w:rsid w:val="00605488"/>
    <w:rsid w:val="0060601A"/>
    <w:rsid w:val="006075DF"/>
    <w:rsid w:val="00607B77"/>
    <w:rsid w:val="0061321B"/>
    <w:rsid w:val="006147F3"/>
    <w:rsid w:val="0061778D"/>
    <w:rsid w:val="00620E6E"/>
    <w:rsid w:val="00620EF9"/>
    <w:rsid w:val="006239C8"/>
    <w:rsid w:val="00624EB2"/>
    <w:rsid w:val="00625586"/>
    <w:rsid w:val="00625F6B"/>
    <w:rsid w:val="00627153"/>
    <w:rsid w:val="00627D17"/>
    <w:rsid w:val="00631211"/>
    <w:rsid w:val="00632FC2"/>
    <w:rsid w:val="00633B7E"/>
    <w:rsid w:val="0063564F"/>
    <w:rsid w:val="006418A8"/>
    <w:rsid w:val="00643168"/>
    <w:rsid w:val="00643D05"/>
    <w:rsid w:val="00644C33"/>
    <w:rsid w:val="00647002"/>
    <w:rsid w:val="00647E89"/>
    <w:rsid w:val="00651587"/>
    <w:rsid w:val="006519A2"/>
    <w:rsid w:val="006520EC"/>
    <w:rsid w:val="0065311E"/>
    <w:rsid w:val="00653252"/>
    <w:rsid w:val="006533E5"/>
    <w:rsid w:val="00655BA7"/>
    <w:rsid w:val="00657244"/>
    <w:rsid w:val="0065764C"/>
    <w:rsid w:val="006576FA"/>
    <w:rsid w:val="00663703"/>
    <w:rsid w:val="00664D90"/>
    <w:rsid w:val="006652D9"/>
    <w:rsid w:val="00665CBD"/>
    <w:rsid w:val="00665FBB"/>
    <w:rsid w:val="00666673"/>
    <w:rsid w:val="00670441"/>
    <w:rsid w:val="00670A1B"/>
    <w:rsid w:val="00672DB8"/>
    <w:rsid w:val="0067495D"/>
    <w:rsid w:val="0067748B"/>
    <w:rsid w:val="006779A7"/>
    <w:rsid w:val="00680BF0"/>
    <w:rsid w:val="00681012"/>
    <w:rsid w:val="00682432"/>
    <w:rsid w:val="00682A39"/>
    <w:rsid w:val="00687864"/>
    <w:rsid w:val="00687EC0"/>
    <w:rsid w:val="00687FA8"/>
    <w:rsid w:val="00690417"/>
    <w:rsid w:val="00690D34"/>
    <w:rsid w:val="0069148D"/>
    <w:rsid w:val="0069252B"/>
    <w:rsid w:val="00695018"/>
    <w:rsid w:val="00696A8D"/>
    <w:rsid w:val="006A1A8E"/>
    <w:rsid w:val="006A25FB"/>
    <w:rsid w:val="006A5B21"/>
    <w:rsid w:val="006A5FF5"/>
    <w:rsid w:val="006B2A74"/>
    <w:rsid w:val="006B3063"/>
    <w:rsid w:val="006B310C"/>
    <w:rsid w:val="006B5538"/>
    <w:rsid w:val="006B6330"/>
    <w:rsid w:val="006B76A9"/>
    <w:rsid w:val="006B770A"/>
    <w:rsid w:val="006C2E8D"/>
    <w:rsid w:val="006C67DF"/>
    <w:rsid w:val="006C7729"/>
    <w:rsid w:val="006D0D9D"/>
    <w:rsid w:val="006D14A8"/>
    <w:rsid w:val="006D3616"/>
    <w:rsid w:val="006D52DC"/>
    <w:rsid w:val="006E1F05"/>
    <w:rsid w:val="006E2BCD"/>
    <w:rsid w:val="006E3A3A"/>
    <w:rsid w:val="006E4081"/>
    <w:rsid w:val="006E5846"/>
    <w:rsid w:val="006E612B"/>
    <w:rsid w:val="006E7AC8"/>
    <w:rsid w:val="006F18A2"/>
    <w:rsid w:val="006F207D"/>
    <w:rsid w:val="006F37FE"/>
    <w:rsid w:val="006F58E2"/>
    <w:rsid w:val="006F6BBD"/>
    <w:rsid w:val="007000C2"/>
    <w:rsid w:val="00702032"/>
    <w:rsid w:val="007059A9"/>
    <w:rsid w:val="00705B0B"/>
    <w:rsid w:val="00706BDB"/>
    <w:rsid w:val="00706E31"/>
    <w:rsid w:val="00707312"/>
    <w:rsid w:val="00712AF3"/>
    <w:rsid w:val="00714BBC"/>
    <w:rsid w:val="00716D96"/>
    <w:rsid w:val="00723277"/>
    <w:rsid w:val="00723D86"/>
    <w:rsid w:val="00730607"/>
    <w:rsid w:val="00731B7B"/>
    <w:rsid w:val="00733E5C"/>
    <w:rsid w:val="00735736"/>
    <w:rsid w:val="00740A6C"/>
    <w:rsid w:val="00743509"/>
    <w:rsid w:val="00743755"/>
    <w:rsid w:val="0074438C"/>
    <w:rsid w:val="00747FD2"/>
    <w:rsid w:val="0075328D"/>
    <w:rsid w:val="007546D7"/>
    <w:rsid w:val="00757DB4"/>
    <w:rsid w:val="007606B1"/>
    <w:rsid w:val="00765171"/>
    <w:rsid w:val="0076605A"/>
    <w:rsid w:val="007709F3"/>
    <w:rsid w:val="00772CB2"/>
    <w:rsid w:val="00772FCC"/>
    <w:rsid w:val="0077446A"/>
    <w:rsid w:val="00775954"/>
    <w:rsid w:val="00775AFE"/>
    <w:rsid w:val="00776D62"/>
    <w:rsid w:val="00777043"/>
    <w:rsid w:val="00777CAF"/>
    <w:rsid w:val="007803F5"/>
    <w:rsid w:val="007805DA"/>
    <w:rsid w:val="00782926"/>
    <w:rsid w:val="00787002"/>
    <w:rsid w:val="00790F5A"/>
    <w:rsid w:val="00792A6A"/>
    <w:rsid w:val="007943C6"/>
    <w:rsid w:val="00795AB6"/>
    <w:rsid w:val="007A097D"/>
    <w:rsid w:val="007A41F7"/>
    <w:rsid w:val="007B17F4"/>
    <w:rsid w:val="007B1B06"/>
    <w:rsid w:val="007B6773"/>
    <w:rsid w:val="007C0D9D"/>
    <w:rsid w:val="007C70FA"/>
    <w:rsid w:val="007D0CCB"/>
    <w:rsid w:val="007D1251"/>
    <w:rsid w:val="007D54A4"/>
    <w:rsid w:val="007D5F4B"/>
    <w:rsid w:val="007D6424"/>
    <w:rsid w:val="007E042C"/>
    <w:rsid w:val="007E4817"/>
    <w:rsid w:val="007E7EA2"/>
    <w:rsid w:val="007F0DA7"/>
    <w:rsid w:val="007F16A4"/>
    <w:rsid w:val="007F29F5"/>
    <w:rsid w:val="007F39A8"/>
    <w:rsid w:val="007F3CF2"/>
    <w:rsid w:val="007F4327"/>
    <w:rsid w:val="008004CE"/>
    <w:rsid w:val="00800909"/>
    <w:rsid w:val="00801288"/>
    <w:rsid w:val="00803DE6"/>
    <w:rsid w:val="008042C1"/>
    <w:rsid w:val="008043AE"/>
    <w:rsid w:val="0080534C"/>
    <w:rsid w:val="00810826"/>
    <w:rsid w:val="00810D80"/>
    <w:rsid w:val="00814351"/>
    <w:rsid w:val="00814EFF"/>
    <w:rsid w:val="008153F9"/>
    <w:rsid w:val="00815E51"/>
    <w:rsid w:val="00823B99"/>
    <w:rsid w:val="00823FC6"/>
    <w:rsid w:val="00825C02"/>
    <w:rsid w:val="00827359"/>
    <w:rsid w:val="00830866"/>
    <w:rsid w:val="008329EF"/>
    <w:rsid w:val="00833E7F"/>
    <w:rsid w:val="00835FE7"/>
    <w:rsid w:val="0084222D"/>
    <w:rsid w:val="0084256A"/>
    <w:rsid w:val="00844BB1"/>
    <w:rsid w:val="00846572"/>
    <w:rsid w:val="00847B11"/>
    <w:rsid w:val="00850113"/>
    <w:rsid w:val="00851D14"/>
    <w:rsid w:val="0085256C"/>
    <w:rsid w:val="00853C9D"/>
    <w:rsid w:val="0085555E"/>
    <w:rsid w:val="00860051"/>
    <w:rsid w:val="008600A7"/>
    <w:rsid w:val="008605A5"/>
    <w:rsid w:val="0086163F"/>
    <w:rsid w:val="00861DAD"/>
    <w:rsid w:val="00861E28"/>
    <w:rsid w:val="008623E3"/>
    <w:rsid w:val="00863A5F"/>
    <w:rsid w:val="0086435E"/>
    <w:rsid w:val="008661E3"/>
    <w:rsid w:val="00870161"/>
    <w:rsid w:val="00870B66"/>
    <w:rsid w:val="00872747"/>
    <w:rsid w:val="00873E86"/>
    <w:rsid w:val="00876188"/>
    <w:rsid w:val="0087632D"/>
    <w:rsid w:val="00877B8D"/>
    <w:rsid w:val="00880F35"/>
    <w:rsid w:val="00881E84"/>
    <w:rsid w:val="00886249"/>
    <w:rsid w:val="008901A9"/>
    <w:rsid w:val="008905A3"/>
    <w:rsid w:val="008905BB"/>
    <w:rsid w:val="008932AC"/>
    <w:rsid w:val="00893A72"/>
    <w:rsid w:val="00893A8F"/>
    <w:rsid w:val="00893D20"/>
    <w:rsid w:val="008A1E6A"/>
    <w:rsid w:val="008A2497"/>
    <w:rsid w:val="008A2B6C"/>
    <w:rsid w:val="008A3F9F"/>
    <w:rsid w:val="008A4706"/>
    <w:rsid w:val="008A497E"/>
    <w:rsid w:val="008B2149"/>
    <w:rsid w:val="008B368A"/>
    <w:rsid w:val="008B4997"/>
    <w:rsid w:val="008B72FA"/>
    <w:rsid w:val="008B74C9"/>
    <w:rsid w:val="008B767D"/>
    <w:rsid w:val="008C067E"/>
    <w:rsid w:val="008C0C60"/>
    <w:rsid w:val="008C137B"/>
    <w:rsid w:val="008C1E43"/>
    <w:rsid w:val="008C2092"/>
    <w:rsid w:val="008C2728"/>
    <w:rsid w:val="008C5131"/>
    <w:rsid w:val="008C5638"/>
    <w:rsid w:val="008C5900"/>
    <w:rsid w:val="008D115A"/>
    <w:rsid w:val="008D1741"/>
    <w:rsid w:val="008D269E"/>
    <w:rsid w:val="008D348E"/>
    <w:rsid w:val="008D4C2D"/>
    <w:rsid w:val="008D4C36"/>
    <w:rsid w:val="008D4E28"/>
    <w:rsid w:val="008D6097"/>
    <w:rsid w:val="008D6589"/>
    <w:rsid w:val="008D6FC0"/>
    <w:rsid w:val="008D78A6"/>
    <w:rsid w:val="008E20A4"/>
    <w:rsid w:val="008E2653"/>
    <w:rsid w:val="008E4BAE"/>
    <w:rsid w:val="008E4BE7"/>
    <w:rsid w:val="008E4CB0"/>
    <w:rsid w:val="008E4D89"/>
    <w:rsid w:val="008E532E"/>
    <w:rsid w:val="008E56D5"/>
    <w:rsid w:val="008E6EF0"/>
    <w:rsid w:val="008F139D"/>
    <w:rsid w:val="008F1736"/>
    <w:rsid w:val="008F2E5E"/>
    <w:rsid w:val="008F3873"/>
    <w:rsid w:val="008F4CF1"/>
    <w:rsid w:val="009016AA"/>
    <w:rsid w:val="0090445A"/>
    <w:rsid w:val="00916417"/>
    <w:rsid w:val="0092197F"/>
    <w:rsid w:val="00921AD9"/>
    <w:rsid w:val="00922241"/>
    <w:rsid w:val="00925099"/>
    <w:rsid w:val="00927C1F"/>
    <w:rsid w:val="0093341F"/>
    <w:rsid w:val="00933A81"/>
    <w:rsid w:val="00934918"/>
    <w:rsid w:val="00936D98"/>
    <w:rsid w:val="00942AF8"/>
    <w:rsid w:val="00946960"/>
    <w:rsid w:val="00946BC7"/>
    <w:rsid w:val="00952206"/>
    <w:rsid w:val="009536BA"/>
    <w:rsid w:val="00953AE7"/>
    <w:rsid w:val="00960B15"/>
    <w:rsid w:val="00962102"/>
    <w:rsid w:val="00962D8F"/>
    <w:rsid w:val="009678CF"/>
    <w:rsid w:val="00972592"/>
    <w:rsid w:val="009739EC"/>
    <w:rsid w:val="00973AD2"/>
    <w:rsid w:val="00973BD4"/>
    <w:rsid w:val="0097465D"/>
    <w:rsid w:val="00982AB2"/>
    <w:rsid w:val="00983451"/>
    <w:rsid w:val="009836FC"/>
    <w:rsid w:val="009841D7"/>
    <w:rsid w:val="00986D47"/>
    <w:rsid w:val="00987DF0"/>
    <w:rsid w:val="009918B4"/>
    <w:rsid w:val="009A1E4B"/>
    <w:rsid w:val="009A2E82"/>
    <w:rsid w:val="009A434F"/>
    <w:rsid w:val="009A53EB"/>
    <w:rsid w:val="009A7B7F"/>
    <w:rsid w:val="009B258A"/>
    <w:rsid w:val="009B2E35"/>
    <w:rsid w:val="009B4ED0"/>
    <w:rsid w:val="009B57FF"/>
    <w:rsid w:val="009B6097"/>
    <w:rsid w:val="009B6B04"/>
    <w:rsid w:val="009C0C9B"/>
    <w:rsid w:val="009C21A3"/>
    <w:rsid w:val="009C3B35"/>
    <w:rsid w:val="009C439A"/>
    <w:rsid w:val="009D2E52"/>
    <w:rsid w:val="009D43F0"/>
    <w:rsid w:val="009D6032"/>
    <w:rsid w:val="009E45F4"/>
    <w:rsid w:val="009E5C18"/>
    <w:rsid w:val="009F07FE"/>
    <w:rsid w:val="009F13E9"/>
    <w:rsid w:val="009F6670"/>
    <w:rsid w:val="00A0181D"/>
    <w:rsid w:val="00A04A9A"/>
    <w:rsid w:val="00A0581F"/>
    <w:rsid w:val="00A06210"/>
    <w:rsid w:val="00A10545"/>
    <w:rsid w:val="00A1073D"/>
    <w:rsid w:val="00A11214"/>
    <w:rsid w:val="00A1333D"/>
    <w:rsid w:val="00A1410B"/>
    <w:rsid w:val="00A15FD5"/>
    <w:rsid w:val="00A163D3"/>
    <w:rsid w:val="00A21CC2"/>
    <w:rsid w:val="00A2622C"/>
    <w:rsid w:val="00A327A7"/>
    <w:rsid w:val="00A32C94"/>
    <w:rsid w:val="00A358D5"/>
    <w:rsid w:val="00A35A31"/>
    <w:rsid w:val="00A41B56"/>
    <w:rsid w:val="00A41D5E"/>
    <w:rsid w:val="00A42939"/>
    <w:rsid w:val="00A44E66"/>
    <w:rsid w:val="00A45A06"/>
    <w:rsid w:val="00A525D3"/>
    <w:rsid w:val="00A5290D"/>
    <w:rsid w:val="00A5312F"/>
    <w:rsid w:val="00A53465"/>
    <w:rsid w:val="00A552AD"/>
    <w:rsid w:val="00A64CA3"/>
    <w:rsid w:val="00A6638F"/>
    <w:rsid w:val="00A6748A"/>
    <w:rsid w:val="00A7162F"/>
    <w:rsid w:val="00A71AB1"/>
    <w:rsid w:val="00A758A9"/>
    <w:rsid w:val="00A77468"/>
    <w:rsid w:val="00A777D0"/>
    <w:rsid w:val="00A805A3"/>
    <w:rsid w:val="00A81215"/>
    <w:rsid w:val="00A85BC6"/>
    <w:rsid w:val="00A90399"/>
    <w:rsid w:val="00A90B12"/>
    <w:rsid w:val="00A90D77"/>
    <w:rsid w:val="00AA2694"/>
    <w:rsid w:val="00AA2776"/>
    <w:rsid w:val="00AA72A3"/>
    <w:rsid w:val="00AB463A"/>
    <w:rsid w:val="00AB7099"/>
    <w:rsid w:val="00AC10ED"/>
    <w:rsid w:val="00AC1A43"/>
    <w:rsid w:val="00AC3942"/>
    <w:rsid w:val="00AC5E28"/>
    <w:rsid w:val="00AC6D5F"/>
    <w:rsid w:val="00AD0306"/>
    <w:rsid w:val="00AD140F"/>
    <w:rsid w:val="00AD3495"/>
    <w:rsid w:val="00AD35CA"/>
    <w:rsid w:val="00AD39B1"/>
    <w:rsid w:val="00AD39CA"/>
    <w:rsid w:val="00AD4EC9"/>
    <w:rsid w:val="00AD6C14"/>
    <w:rsid w:val="00AD71A4"/>
    <w:rsid w:val="00AD7628"/>
    <w:rsid w:val="00AE06B8"/>
    <w:rsid w:val="00AE2050"/>
    <w:rsid w:val="00AE28AE"/>
    <w:rsid w:val="00AE3E65"/>
    <w:rsid w:val="00AE58B7"/>
    <w:rsid w:val="00AE5E21"/>
    <w:rsid w:val="00AF6FF7"/>
    <w:rsid w:val="00B0060B"/>
    <w:rsid w:val="00B04922"/>
    <w:rsid w:val="00B0597A"/>
    <w:rsid w:val="00B05D21"/>
    <w:rsid w:val="00B118C4"/>
    <w:rsid w:val="00B1361E"/>
    <w:rsid w:val="00B137AE"/>
    <w:rsid w:val="00B170E2"/>
    <w:rsid w:val="00B203FC"/>
    <w:rsid w:val="00B24581"/>
    <w:rsid w:val="00B25D36"/>
    <w:rsid w:val="00B323BB"/>
    <w:rsid w:val="00B337FB"/>
    <w:rsid w:val="00B34DDB"/>
    <w:rsid w:val="00B41138"/>
    <w:rsid w:val="00B420A7"/>
    <w:rsid w:val="00B4288E"/>
    <w:rsid w:val="00B42949"/>
    <w:rsid w:val="00B42ACB"/>
    <w:rsid w:val="00B442C2"/>
    <w:rsid w:val="00B44561"/>
    <w:rsid w:val="00B4723E"/>
    <w:rsid w:val="00B47741"/>
    <w:rsid w:val="00B52126"/>
    <w:rsid w:val="00B534BE"/>
    <w:rsid w:val="00B559FD"/>
    <w:rsid w:val="00B568E2"/>
    <w:rsid w:val="00B57023"/>
    <w:rsid w:val="00B6108C"/>
    <w:rsid w:val="00B645AE"/>
    <w:rsid w:val="00B65C25"/>
    <w:rsid w:val="00B65EA4"/>
    <w:rsid w:val="00B66E85"/>
    <w:rsid w:val="00B67D02"/>
    <w:rsid w:val="00B7055A"/>
    <w:rsid w:val="00B7056E"/>
    <w:rsid w:val="00B7067C"/>
    <w:rsid w:val="00B736FB"/>
    <w:rsid w:val="00B7429B"/>
    <w:rsid w:val="00B74867"/>
    <w:rsid w:val="00B7653C"/>
    <w:rsid w:val="00B76838"/>
    <w:rsid w:val="00B76862"/>
    <w:rsid w:val="00B8057B"/>
    <w:rsid w:val="00B830E1"/>
    <w:rsid w:val="00B86C3B"/>
    <w:rsid w:val="00B957C5"/>
    <w:rsid w:val="00B96A49"/>
    <w:rsid w:val="00B96DE6"/>
    <w:rsid w:val="00B97796"/>
    <w:rsid w:val="00BA01D5"/>
    <w:rsid w:val="00BA0519"/>
    <w:rsid w:val="00BA0FBC"/>
    <w:rsid w:val="00BA204B"/>
    <w:rsid w:val="00BA3F53"/>
    <w:rsid w:val="00BA50A4"/>
    <w:rsid w:val="00BA5727"/>
    <w:rsid w:val="00BA7B35"/>
    <w:rsid w:val="00BB2691"/>
    <w:rsid w:val="00BB277A"/>
    <w:rsid w:val="00BB5FC2"/>
    <w:rsid w:val="00BB645E"/>
    <w:rsid w:val="00BB711F"/>
    <w:rsid w:val="00BC0FA9"/>
    <w:rsid w:val="00BC37F4"/>
    <w:rsid w:val="00BC43F1"/>
    <w:rsid w:val="00BC6514"/>
    <w:rsid w:val="00BC6534"/>
    <w:rsid w:val="00BC7B5A"/>
    <w:rsid w:val="00BD5EBB"/>
    <w:rsid w:val="00BD7BA5"/>
    <w:rsid w:val="00BE100B"/>
    <w:rsid w:val="00BE13BE"/>
    <w:rsid w:val="00BE209E"/>
    <w:rsid w:val="00BE4BE5"/>
    <w:rsid w:val="00BE58AD"/>
    <w:rsid w:val="00BE694B"/>
    <w:rsid w:val="00BE7BBF"/>
    <w:rsid w:val="00BF0CF5"/>
    <w:rsid w:val="00BF1C32"/>
    <w:rsid w:val="00BF246F"/>
    <w:rsid w:val="00BF3594"/>
    <w:rsid w:val="00BF3857"/>
    <w:rsid w:val="00BF51C8"/>
    <w:rsid w:val="00BF5F1B"/>
    <w:rsid w:val="00C0120B"/>
    <w:rsid w:val="00C0404F"/>
    <w:rsid w:val="00C0600C"/>
    <w:rsid w:val="00C06B54"/>
    <w:rsid w:val="00C06C5C"/>
    <w:rsid w:val="00C06F00"/>
    <w:rsid w:val="00C105FA"/>
    <w:rsid w:val="00C126B8"/>
    <w:rsid w:val="00C138D1"/>
    <w:rsid w:val="00C14BE7"/>
    <w:rsid w:val="00C14EAA"/>
    <w:rsid w:val="00C161AB"/>
    <w:rsid w:val="00C1759F"/>
    <w:rsid w:val="00C17863"/>
    <w:rsid w:val="00C21AE4"/>
    <w:rsid w:val="00C21F54"/>
    <w:rsid w:val="00C234CF"/>
    <w:rsid w:val="00C26D46"/>
    <w:rsid w:val="00C271E9"/>
    <w:rsid w:val="00C272AF"/>
    <w:rsid w:val="00C31900"/>
    <w:rsid w:val="00C35552"/>
    <w:rsid w:val="00C36A01"/>
    <w:rsid w:val="00C373BB"/>
    <w:rsid w:val="00C41EB1"/>
    <w:rsid w:val="00C428AE"/>
    <w:rsid w:val="00C42F27"/>
    <w:rsid w:val="00C44C1A"/>
    <w:rsid w:val="00C46FE2"/>
    <w:rsid w:val="00C5046A"/>
    <w:rsid w:val="00C51050"/>
    <w:rsid w:val="00C52740"/>
    <w:rsid w:val="00C56BF8"/>
    <w:rsid w:val="00C57038"/>
    <w:rsid w:val="00C57C2B"/>
    <w:rsid w:val="00C61130"/>
    <w:rsid w:val="00C70A56"/>
    <w:rsid w:val="00C7380E"/>
    <w:rsid w:val="00C738E3"/>
    <w:rsid w:val="00C744DD"/>
    <w:rsid w:val="00C7455C"/>
    <w:rsid w:val="00C751BC"/>
    <w:rsid w:val="00C81522"/>
    <w:rsid w:val="00C837A7"/>
    <w:rsid w:val="00C8514A"/>
    <w:rsid w:val="00C87684"/>
    <w:rsid w:val="00C879B4"/>
    <w:rsid w:val="00C90451"/>
    <w:rsid w:val="00C91740"/>
    <w:rsid w:val="00C951B7"/>
    <w:rsid w:val="00C962C3"/>
    <w:rsid w:val="00C9653B"/>
    <w:rsid w:val="00CA2559"/>
    <w:rsid w:val="00CA274D"/>
    <w:rsid w:val="00CA3354"/>
    <w:rsid w:val="00CA3AAE"/>
    <w:rsid w:val="00CA66DC"/>
    <w:rsid w:val="00CA72E2"/>
    <w:rsid w:val="00CA73D3"/>
    <w:rsid w:val="00CB00DD"/>
    <w:rsid w:val="00CB1D63"/>
    <w:rsid w:val="00CB26AB"/>
    <w:rsid w:val="00CB3D6D"/>
    <w:rsid w:val="00CB487E"/>
    <w:rsid w:val="00CC0572"/>
    <w:rsid w:val="00CC1EF3"/>
    <w:rsid w:val="00CC768E"/>
    <w:rsid w:val="00CD064F"/>
    <w:rsid w:val="00CD495E"/>
    <w:rsid w:val="00CD7D6A"/>
    <w:rsid w:val="00CE2B28"/>
    <w:rsid w:val="00CE2CF9"/>
    <w:rsid w:val="00CE3508"/>
    <w:rsid w:val="00CE4590"/>
    <w:rsid w:val="00CE68AA"/>
    <w:rsid w:val="00CE6AD3"/>
    <w:rsid w:val="00CF17EC"/>
    <w:rsid w:val="00CF2F61"/>
    <w:rsid w:val="00CF3B88"/>
    <w:rsid w:val="00CF6583"/>
    <w:rsid w:val="00CF7344"/>
    <w:rsid w:val="00CF7D54"/>
    <w:rsid w:val="00D034DA"/>
    <w:rsid w:val="00D0542F"/>
    <w:rsid w:val="00D065F5"/>
    <w:rsid w:val="00D07D4D"/>
    <w:rsid w:val="00D153E0"/>
    <w:rsid w:val="00D1577B"/>
    <w:rsid w:val="00D20BA6"/>
    <w:rsid w:val="00D22DC3"/>
    <w:rsid w:val="00D22EE2"/>
    <w:rsid w:val="00D23D0C"/>
    <w:rsid w:val="00D24126"/>
    <w:rsid w:val="00D25DBC"/>
    <w:rsid w:val="00D30530"/>
    <w:rsid w:val="00D30835"/>
    <w:rsid w:val="00D33F8F"/>
    <w:rsid w:val="00D35153"/>
    <w:rsid w:val="00D35A82"/>
    <w:rsid w:val="00D3713A"/>
    <w:rsid w:val="00D4170F"/>
    <w:rsid w:val="00D51845"/>
    <w:rsid w:val="00D52F11"/>
    <w:rsid w:val="00D545E6"/>
    <w:rsid w:val="00D54AC6"/>
    <w:rsid w:val="00D550D9"/>
    <w:rsid w:val="00D551A9"/>
    <w:rsid w:val="00D55E43"/>
    <w:rsid w:val="00D56DB3"/>
    <w:rsid w:val="00D57BB8"/>
    <w:rsid w:val="00D57C23"/>
    <w:rsid w:val="00D604E1"/>
    <w:rsid w:val="00D60E48"/>
    <w:rsid w:val="00D63C11"/>
    <w:rsid w:val="00D652F6"/>
    <w:rsid w:val="00D65D89"/>
    <w:rsid w:val="00D66ECD"/>
    <w:rsid w:val="00D7132A"/>
    <w:rsid w:val="00D71BB8"/>
    <w:rsid w:val="00D75236"/>
    <w:rsid w:val="00D7562E"/>
    <w:rsid w:val="00D75988"/>
    <w:rsid w:val="00D7667A"/>
    <w:rsid w:val="00D77038"/>
    <w:rsid w:val="00D8245C"/>
    <w:rsid w:val="00D828D9"/>
    <w:rsid w:val="00D83ADA"/>
    <w:rsid w:val="00D83E5C"/>
    <w:rsid w:val="00D85B5D"/>
    <w:rsid w:val="00D921AF"/>
    <w:rsid w:val="00D93FEC"/>
    <w:rsid w:val="00D952EC"/>
    <w:rsid w:val="00D96961"/>
    <w:rsid w:val="00D97C58"/>
    <w:rsid w:val="00D97E15"/>
    <w:rsid w:val="00DA0E69"/>
    <w:rsid w:val="00DA230E"/>
    <w:rsid w:val="00DA29F4"/>
    <w:rsid w:val="00DA6013"/>
    <w:rsid w:val="00DB0B70"/>
    <w:rsid w:val="00DB1A14"/>
    <w:rsid w:val="00DB207C"/>
    <w:rsid w:val="00DB2250"/>
    <w:rsid w:val="00DB32D5"/>
    <w:rsid w:val="00DB3C87"/>
    <w:rsid w:val="00DB42C6"/>
    <w:rsid w:val="00DB4981"/>
    <w:rsid w:val="00DB5375"/>
    <w:rsid w:val="00DB6A0E"/>
    <w:rsid w:val="00DB79DC"/>
    <w:rsid w:val="00DC09D9"/>
    <w:rsid w:val="00DC0DD0"/>
    <w:rsid w:val="00DC197D"/>
    <w:rsid w:val="00DC25B0"/>
    <w:rsid w:val="00DC3812"/>
    <w:rsid w:val="00DC43ED"/>
    <w:rsid w:val="00DC60E3"/>
    <w:rsid w:val="00DC7D80"/>
    <w:rsid w:val="00DD2836"/>
    <w:rsid w:val="00DD33DD"/>
    <w:rsid w:val="00DD3FA9"/>
    <w:rsid w:val="00DD5CFB"/>
    <w:rsid w:val="00DD65D8"/>
    <w:rsid w:val="00DE0331"/>
    <w:rsid w:val="00DE08F7"/>
    <w:rsid w:val="00DE3239"/>
    <w:rsid w:val="00DE46CB"/>
    <w:rsid w:val="00DE5D2B"/>
    <w:rsid w:val="00DE614D"/>
    <w:rsid w:val="00DE6915"/>
    <w:rsid w:val="00DF0A90"/>
    <w:rsid w:val="00DF0C79"/>
    <w:rsid w:val="00DF1547"/>
    <w:rsid w:val="00DF6391"/>
    <w:rsid w:val="00E019F9"/>
    <w:rsid w:val="00E03184"/>
    <w:rsid w:val="00E03861"/>
    <w:rsid w:val="00E05199"/>
    <w:rsid w:val="00E0642E"/>
    <w:rsid w:val="00E06B8F"/>
    <w:rsid w:val="00E074CF"/>
    <w:rsid w:val="00E1218C"/>
    <w:rsid w:val="00E12ADB"/>
    <w:rsid w:val="00E12F0F"/>
    <w:rsid w:val="00E12F4E"/>
    <w:rsid w:val="00E159EF"/>
    <w:rsid w:val="00E1620A"/>
    <w:rsid w:val="00E16392"/>
    <w:rsid w:val="00E17003"/>
    <w:rsid w:val="00E20DE5"/>
    <w:rsid w:val="00E238BB"/>
    <w:rsid w:val="00E26DAA"/>
    <w:rsid w:val="00E27B36"/>
    <w:rsid w:val="00E27BA1"/>
    <w:rsid w:val="00E306A2"/>
    <w:rsid w:val="00E3198D"/>
    <w:rsid w:val="00E36DA9"/>
    <w:rsid w:val="00E3738C"/>
    <w:rsid w:val="00E40143"/>
    <w:rsid w:val="00E40EC5"/>
    <w:rsid w:val="00E4181E"/>
    <w:rsid w:val="00E42459"/>
    <w:rsid w:val="00E43AD7"/>
    <w:rsid w:val="00E45F10"/>
    <w:rsid w:val="00E46210"/>
    <w:rsid w:val="00E464B2"/>
    <w:rsid w:val="00E465D7"/>
    <w:rsid w:val="00E477C0"/>
    <w:rsid w:val="00E52384"/>
    <w:rsid w:val="00E55749"/>
    <w:rsid w:val="00E560AC"/>
    <w:rsid w:val="00E564A8"/>
    <w:rsid w:val="00E57BD4"/>
    <w:rsid w:val="00E60855"/>
    <w:rsid w:val="00E6267B"/>
    <w:rsid w:val="00E64600"/>
    <w:rsid w:val="00E65437"/>
    <w:rsid w:val="00E667DB"/>
    <w:rsid w:val="00E7285C"/>
    <w:rsid w:val="00E72A99"/>
    <w:rsid w:val="00E7349B"/>
    <w:rsid w:val="00E7402C"/>
    <w:rsid w:val="00E7583C"/>
    <w:rsid w:val="00E758B9"/>
    <w:rsid w:val="00E768EC"/>
    <w:rsid w:val="00E8037A"/>
    <w:rsid w:val="00E81160"/>
    <w:rsid w:val="00E85342"/>
    <w:rsid w:val="00E90346"/>
    <w:rsid w:val="00E91636"/>
    <w:rsid w:val="00E9270A"/>
    <w:rsid w:val="00E9286D"/>
    <w:rsid w:val="00E95833"/>
    <w:rsid w:val="00E95D04"/>
    <w:rsid w:val="00EA2E61"/>
    <w:rsid w:val="00EA3C7D"/>
    <w:rsid w:val="00EA3CB6"/>
    <w:rsid w:val="00EA5F3D"/>
    <w:rsid w:val="00EA7742"/>
    <w:rsid w:val="00EB0BC9"/>
    <w:rsid w:val="00EB350F"/>
    <w:rsid w:val="00EB370C"/>
    <w:rsid w:val="00EB6005"/>
    <w:rsid w:val="00EB60DA"/>
    <w:rsid w:val="00EB70A6"/>
    <w:rsid w:val="00EC0D70"/>
    <w:rsid w:val="00EC11A6"/>
    <w:rsid w:val="00EC3ED0"/>
    <w:rsid w:val="00EC412B"/>
    <w:rsid w:val="00EC6BCC"/>
    <w:rsid w:val="00EC7E6B"/>
    <w:rsid w:val="00ED1199"/>
    <w:rsid w:val="00ED5851"/>
    <w:rsid w:val="00ED6500"/>
    <w:rsid w:val="00EE3A37"/>
    <w:rsid w:val="00EE560E"/>
    <w:rsid w:val="00EE6F30"/>
    <w:rsid w:val="00EF27EA"/>
    <w:rsid w:val="00EF4932"/>
    <w:rsid w:val="00EF5E8A"/>
    <w:rsid w:val="00EF6346"/>
    <w:rsid w:val="00EF79E6"/>
    <w:rsid w:val="00EF7CB6"/>
    <w:rsid w:val="00F005E1"/>
    <w:rsid w:val="00F034E7"/>
    <w:rsid w:val="00F05C59"/>
    <w:rsid w:val="00F069BC"/>
    <w:rsid w:val="00F075D7"/>
    <w:rsid w:val="00F11800"/>
    <w:rsid w:val="00F11D5A"/>
    <w:rsid w:val="00F20A61"/>
    <w:rsid w:val="00F226F2"/>
    <w:rsid w:val="00F23580"/>
    <w:rsid w:val="00F23BEA"/>
    <w:rsid w:val="00F24F5E"/>
    <w:rsid w:val="00F25490"/>
    <w:rsid w:val="00F25CED"/>
    <w:rsid w:val="00F379BB"/>
    <w:rsid w:val="00F40D02"/>
    <w:rsid w:val="00F42FBA"/>
    <w:rsid w:val="00F42FCA"/>
    <w:rsid w:val="00F43247"/>
    <w:rsid w:val="00F53E39"/>
    <w:rsid w:val="00F559BC"/>
    <w:rsid w:val="00F62802"/>
    <w:rsid w:val="00F62A9D"/>
    <w:rsid w:val="00F64EC0"/>
    <w:rsid w:val="00F66129"/>
    <w:rsid w:val="00F73EAF"/>
    <w:rsid w:val="00F747E2"/>
    <w:rsid w:val="00F75FF1"/>
    <w:rsid w:val="00F76821"/>
    <w:rsid w:val="00F770C4"/>
    <w:rsid w:val="00F7716C"/>
    <w:rsid w:val="00F779C5"/>
    <w:rsid w:val="00F77B50"/>
    <w:rsid w:val="00F80343"/>
    <w:rsid w:val="00F849C3"/>
    <w:rsid w:val="00F85CBD"/>
    <w:rsid w:val="00F90B69"/>
    <w:rsid w:val="00F913D6"/>
    <w:rsid w:val="00F93D17"/>
    <w:rsid w:val="00F93F68"/>
    <w:rsid w:val="00F95397"/>
    <w:rsid w:val="00F95923"/>
    <w:rsid w:val="00F9594D"/>
    <w:rsid w:val="00F9647B"/>
    <w:rsid w:val="00F96DD7"/>
    <w:rsid w:val="00FA0133"/>
    <w:rsid w:val="00FB07D6"/>
    <w:rsid w:val="00FB0BF2"/>
    <w:rsid w:val="00FB0D67"/>
    <w:rsid w:val="00FB1481"/>
    <w:rsid w:val="00FB234E"/>
    <w:rsid w:val="00FB4CA9"/>
    <w:rsid w:val="00FB53FE"/>
    <w:rsid w:val="00FB7726"/>
    <w:rsid w:val="00FB7B97"/>
    <w:rsid w:val="00FC319D"/>
    <w:rsid w:val="00FC411B"/>
    <w:rsid w:val="00FC415D"/>
    <w:rsid w:val="00FC56FF"/>
    <w:rsid w:val="00FC7BD2"/>
    <w:rsid w:val="00FD3F2E"/>
    <w:rsid w:val="00FD4B94"/>
    <w:rsid w:val="00FD5062"/>
    <w:rsid w:val="00FD539A"/>
    <w:rsid w:val="00FD6852"/>
    <w:rsid w:val="00FD7469"/>
    <w:rsid w:val="00FE1221"/>
    <w:rsid w:val="00FE2087"/>
    <w:rsid w:val="00FE6A13"/>
    <w:rsid w:val="00FF1828"/>
    <w:rsid w:val="00FF29C0"/>
    <w:rsid w:val="00FF2F08"/>
    <w:rsid w:val="00FF463D"/>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74FF"/>
  <w15:chartTrackingRefBased/>
  <w15:docId w15:val="{6FD8B11D-FABF-4830-8360-9B92E755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A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B957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3AD"/>
    <w:rPr>
      <w:color w:val="0000FF"/>
      <w:u w:val="single"/>
    </w:rPr>
  </w:style>
  <w:style w:type="paragraph" w:customStyle="1" w:styleId="xmsonormal">
    <w:name w:val="x_msonormal"/>
    <w:basedOn w:val="Normal"/>
    <w:rsid w:val="000E63AD"/>
  </w:style>
  <w:style w:type="paragraph" w:customStyle="1" w:styleId="xmsolistparagraph">
    <w:name w:val="x_msolistparagraph"/>
    <w:basedOn w:val="Normal"/>
    <w:rsid w:val="000E63AD"/>
    <w:pPr>
      <w:ind w:left="720"/>
    </w:pPr>
  </w:style>
  <w:style w:type="table" w:styleId="TableGrid">
    <w:name w:val="Table Grid"/>
    <w:basedOn w:val="TableNormal"/>
    <w:uiPriority w:val="39"/>
    <w:rsid w:val="000E63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04"/>
    <w:pPr>
      <w:tabs>
        <w:tab w:val="center" w:pos="4513"/>
        <w:tab w:val="right" w:pos="9026"/>
      </w:tabs>
    </w:pPr>
  </w:style>
  <w:style w:type="character" w:customStyle="1" w:styleId="HeaderChar">
    <w:name w:val="Header Char"/>
    <w:basedOn w:val="DefaultParagraphFont"/>
    <w:link w:val="Header"/>
    <w:uiPriority w:val="99"/>
    <w:rsid w:val="009B6B04"/>
    <w:rPr>
      <w:rFonts w:ascii="Calibri" w:hAnsi="Calibri" w:cs="Calibri"/>
      <w:lang w:eastAsia="en-GB"/>
    </w:rPr>
  </w:style>
  <w:style w:type="paragraph" w:styleId="Footer">
    <w:name w:val="footer"/>
    <w:basedOn w:val="Normal"/>
    <w:link w:val="FooterChar"/>
    <w:uiPriority w:val="99"/>
    <w:unhideWhenUsed/>
    <w:rsid w:val="009B6B04"/>
    <w:pPr>
      <w:tabs>
        <w:tab w:val="center" w:pos="4513"/>
        <w:tab w:val="right" w:pos="9026"/>
      </w:tabs>
    </w:pPr>
  </w:style>
  <w:style w:type="character" w:customStyle="1" w:styleId="FooterChar">
    <w:name w:val="Footer Char"/>
    <w:basedOn w:val="DefaultParagraphFont"/>
    <w:link w:val="Footer"/>
    <w:uiPriority w:val="99"/>
    <w:rsid w:val="009B6B04"/>
    <w:rPr>
      <w:rFonts w:ascii="Calibri" w:hAnsi="Calibri" w:cs="Calibri"/>
      <w:lang w:eastAsia="en-GB"/>
    </w:rPr>
  </w:style>
  <w:style w:type="paragraph" w:styleId="ListParagraph">
    <w:name w:val="List Paragraph"/>
    <w:basedOn w:val="Normal"/>
    <w:uiPriority w:val="34"/>
    <w:qFormat/>
    <w:rsid w:val="00872747"/>
    <w:pPr>
      <w:ind w:left="720"/>
      <w:contextualSpacing/>
    </w:pPr>
  </w:style>
  <w:style w:type="paragraph" w:styleId="NoSpacing">
    <w:name w:val="No Spacing"/>
    <w:link w:val="NoSpacingChar"/>
    <w:uiPriority w:val="1"/>
    <w:qFormat/>
    <w:rsid w:val="00377E49"/>
    <w:pPr>
      <w:spacing w:after="0" w:line="240" w:lineRule="auto"/>
    </w:pPr>
  </w:style>
  <w:style w:type="character" w:styleId="UnresolvedMention">
    <w:name w:val="Unresolved Mention"/>
    <w:basedOn w:val="DefaultParagraphFont"/>
    <w:uiPriority w:val="99"/>
    <w:semiHidden/>
    <w:unhideWhenUsed/>
    <w:rsid w:val="00497FA1"/>
    <w:rPr>
      <w:color w:val="605E5C"/>
      <w:shd w:val="clear" w:color="auto" w:fill="E1DFDD"/>
    </w:rPr>
  </w:style>
  <w:style w:type="character" w:styleId="Strong">
    <w:name w:val="Strong"/>
    <w:basedOn w:val="DefaultParagraphFont"/>
    <w:uiPriority w:val="22"/>
    <w:qFormat/>
    <w:rsid w:val="00B957C5"/>
    <w:rPr>
      <w:b/>
      <w:bCs/>
    </w:rPr>
  </w:style>
  <w:style w:type="character" w:customStyle="1" w:styleId="Heading1Char">
    <w:name w:val="Heading 1 Char"/>
    <w:basedOn w:val="DefaultParagraphFont"/>
    <w:link w:val="Heading1"/>
    <w:uiPriority w:val="9"/>
    <w:rsid w:val="00B957C5"/>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572057"/>
    <w:pPr>
      <w:spacing w:before="100" w:beforeAutospacing="1" w:after="100" w:afterAutospacing="1"/>
    </w:pPr>
    <w:rPr>
      <w:rFonts w:ascii="Aptos" w:hAnsi="Aptos" w:cs="Aptos"/>
      <w:sz w:val="24"/>
      <w:szCs w:val="24"/>
    </w:rPr>
  </w:style>
  <w:style w:type="character" w:styleId="Emphasis">
    <w:name w:val="Emphasis"/>
    <w:basedOn w:val="DefaultParagraphFont"/>
    <w:uiPriority w:val="20"/>
    <w:qFormat/>
    <w:rsid w:val="001E797C"/>
    <w:rPr>
      <w:i/>
      <w:iCs/>
    </w:rPr>
  </w:style>
  <w:style w:type="paragraph" w:styleId="Revision">
    <w:name w:val="Revision"/>
    <w:hidden/>
    <w:uiPriority w:val="99"/>
    <w:semiHidden/>
    <w:rsid w:val="00311914"/>
    <w:pPr>
      <w:spacing w:after="0" w:line="240" w:lineRule="auto"/>
    </w:pPr>
    <w:rPr>
      <w:rFonts w:ascii="Calibri" w:hAnsi="Calibri" w:cs="Calibri"/>
      <w:lang w:eastAsia="en-GB"/>
    </w:rPr>
  </w:style>
  <w:style w:type="character" w:customStyle="1" w:styleId="NoSpacingChar">
    <w:name w:val="No Spacing Char"/>
    <w:basedOn w:val="DefaultParagraphFont"/>
    <w:link w:val="NoSpacing"/>
    <w:uiPriority w:val="1"/>
    <w:rsid w:val="00BF5F1B"/>
  </w:style>
  <w:style w:type="paragraph" w:styleId="Caption">
    <w:name w:val="caption"/>
    <w:basedOn w:val="Normal"/>
    <w:next w:val="Normal"/>
    <w:uiPriority w:val="35"/>
    <w:unhideWhenUsed/>
    <w:qFormat/>
    <w:rsid w:val="00BF5F1B"/>
    <w:pPr>
      <w:spacing w:after="200"/>
    </w:pPr>
    <w:rPr>
      <w:rFonts w:asciiTheme="minorHAnsi" w:hAnsiTheme="minorHAnsi" w:cstheme="minorBidi"/>
      <w:i/>
      <w:iCs/>
      <w:color w:val="44546A" w:themeColor="text2"/>
      <w:sz w:val="18"/>
      <w:szCs w:val="18"/>
      <w:lang w:eastAsia="en-US"/>
    </w:rPr>
  </w:style>
  <w:style w:type="paragraph" w:styleId="BodyText">
    <w:name w:val="Body Text"/>
    <w:basedOn w:val="Normal"/>
    <w:link w:val="BodyTextChar"/>
    <w:semiHidden/>
    <w:unhideWhenUsed/>
    <w:rsid w:val="00AA2776"/>
    <w:pPr>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AA2776"/>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907">
      <w:bodyDiv w:val="1"/>
      <w:marLeft w:val="0"/>
      <w:marRight w:val="0"/>
      <w:marTop w:val="0"/>
      <w:marBottom w:val="0"/>
      <w:divBdr>
        <w:top w:val="none" w:sz="0" w:space="0" w:color="auto"/>
        <w:left w:val="none" w:sz="0" w:space="0" w:color="auto"/>
        <w:bottom w:val="none" w:sz="0" w:space="0" w:color="auto"/>
        <w:right w:val="none" w:sz="0" w:space="0" w:color="auto"/>
      </w:divBdr>
    </w:div>
    <w:div w:id="337468166">
      <w:bodyDiv w:val="1"/>
      <w:marLeft w:val="0"/>
      <w:marRight w:val="0"/>
      <w:marTop w:val="0"/>
      <w:marBottom w:val="0"/>
      <w:divBdr>
        <w:top w:val="none" w:sz="0" w:space="0" w:color="auto"/>
        <w:left w:val="none" w:sz="0" w:space="0" w:color="auto"/>
        <w:bottom w:val="none" w:sz="0" w:space="0" w:color="auto"/>
        <w:right w:val="none" w:sz="0" w:space="0" w:color="auto"/>
      </w:divBdr>
    </w:div>
    <w:div w:id="348920137">
      <w:bodyDiv w:val="1"/>
      <w:marLeft w:val="0"/>
      <w:marRight w:val="0"/>
      <w:marTop w:val="0"/>
      <w:marBottom w:val="0"/>
      <w:divBdr>
        <w:top w:val="none" w:sz="0" w:space="0" w:color="auto"/>
        <w:left w:val="none" w:sz="0" w:space="0" w:color="auto"/>
        <w:bottom w:val="none" w:sz="0" w:space="0" w:color="auto"/>
        <w:right w:val="none" w:sz="0" w:space="0" w:color="auto"/>
      </w:divBdr>
    </w:div>
    <w:div w:id="439035365">
      <w:bodyDiv w:val="1"/>
      <w:marLeft w:val="0"/>
      <w:marRight w:val="0"/>
      <w:marTop w:val="0"/>
      <w:marBottom w:val="0"/>
      <w:divBdr>
        <w:top w:val="none" w:sz="0" w:space="0" w:color="auto"/>
        <w:left w:val="none" w:sz="0" w:space="0" w:color="auto"/>
        <w:bottom w:val="none" w:sz="0" w:space="0" w:color="auto"/>
        <w:right w:val="none" w:sz="0" w:space="0" w:color="auto"/>
      </w:divBdr>
    </w:div>
    <w:div w:id="478691625">
      <w:bodyDiv w:val="1"/>
      <w:marLeft w:val="0"/>
      <w:marRight w:val="0"/>
      <w:marTop w:val="0"/>
      <w:marBottom w:val="0"/>
      <w:divBdr>
        <w:top w:val="none" w:sz="0" w:space="0" w:color="auto"/>
        <w:left w:val="none" w:sz="0" w:space="0" w:color="auto"/>
        <w:bottom w:val="none" w:sz="0" w:space="0" w:color="auto"/>
        <w:right w:val="none" w:sz="0" w:space="0" w:color="auto"/>
      </w:divBdr>
    </w:div>
    <w:div w:id="594096541">
      <w:bodyDiv w:val="1"/>
      <w:marLeft w:val="0"/>
      <w:marRight w:val="0"/>
      <w:marTop w:val="0"/>
      <w:marBottom w:val="0"/>
      <w:divBdr>
        <w:top w:val="none" w:sz="0" w:space="0" w:color="auto"/>
        <w:left w:val="none" w:sz="0" w:space="0" w:color="auto"/>
        <w:bottom w:val="none" w:sz="0" w:space="0" w:color="auto"/>
        <w:right w:val="none" w:sz="0" w:space="0" w:color="auto"/>
      </w:divBdr>
    </w:div>
    <w:div w:id="666902429">
      <w:bodyDiv w:val="1"/>
      <w:marLeft w:val="0"/>
      <w:marRight w:val="0"/>
      <w:marTop w:val="0"/>
      <w:marBottom w:val="0"/>
      <w:divBdr>
        <w:top w:val="none" w:sz="0" w:space="0" w:color="auto"/>
        <w:left w:val="none" w:sz="0" w:space="0" w:color="auto"/>
        <w:bottom w:val="none" w:sz="0" w:space="0" w:color="auto"/>
        <w:right w:val="none" w:sz="0" w:space="0" w:color="auto"/>
      </w:divBdr>
    </w:div>
    <w:div w:id="747920171">
      <w:bodyDiv w:val="1"/>
      <w:marLeft w:val="0"/>
      <w:marRight w:val="0"/>
      <w:marTop w:val="0"/>
      <w:marBottom w:val="0"/>
      <w:divBdr>
        <w:top w:val="none" w:sz="0" w:space="0" w:color="auto"/>
        <w:left w:val="none" w:sz="0" w:space="0" w:color="auto"/>
        <w:bottom w:val="none" w:sz="0" w:space="0" w:color="auto"/>
        <w:right w:val="none" w:sz="0" w:space="0" w:color="auto"/>
      </w:divBdr>
    </w:div>
    <w:div w:id="790830793">
      <w:bodyDiv w:val="1"/>
      <w:marLeft w:val="0"/>
      <w:marRight w:val="0"/>
      <w:marTop w:val="0"/>
      <w:marBottom w:val="0"/>
      <w:divBdr>
        <w:top w:val="none" w:sz="0" w:space="0" w:color="auto"/>
        <w:left w:val="none" w:sz="0" w:space="0" w:color="auto"/>
        <w:bottom w:val="none" w:sz="0" w:space="0" w:color="auto"/>
        <w:right w:val="none" w:sz="0" w:space="0" w:color="auto"/>
      </w:divBdr>
    </w:div>
    <w:div w:id="932740777">
      <w:bodyDiv w:val="1"/>
      <w:marLeft w:val="0"/>
      <w:marRight w:val="0"/>
      <w:marTop w:val="0"/>
      <w:marBottom w:val="0"/>
      <w:divBdr>
        <w:top w:val="none" w:sz="0" w:space="0" w:color="auto"/>
        <w:left w:val="none" w:sz="0" w:space="0" w:color="auto"/>
        <w:bottom w:val="none" w:sz="0" w:space="0" w:color="auto"/>
        <w:right w:val="none" w:sz="0" w:space="0" w:color="auto"/>
      </w:divBdr>
    </w:div>
    <w:div w:id="1042556288">
      <w:bodyDiv w:val="1"/>
      <w:marLeft w:val="0"/>
      <w:marRight w:val="0"/>
      <w:marTop w:val="0"/>
      <w:marBottom w:val="0"/>
      <w:divBdr>
        <w:top w:val="none" w:sz="0" w:space="0" w:color="auto"/>
        <w:left w:val="none" w:sz="0" w:space="0" w:color="auto"/>
        <w:bottom w:val="none" w:sz="0" w:space="0" w:color="auto"/>
        <w:right w:val="none" w:sz="0" w:space="0" w:color="auto"/>
      </w:divBdr>
    </w:div>
    <w:div w:id="1089161221">
      <w:bodyDiv w:val="1"/>
      <w:marLeft w:val="0"/>
      <w:marRight w:val="0"/>
      <w:marTop w:val="0"/>
      <w:marBottom w:val="0"/>
      <w:divBdr>
        <w:top w:val="none" w:sz="0" w:space="0" w:color="auto"/>
        <w:left w:val="none" w:sz="0" w:space="0" w:color="auto"/>
        <w:bottom w:val="none" w:sz="0" w:space="0" w:color="auto"/>
        <w:right w:val="none" w:sz="0" w:space="0" w:color="auto"/>
      </w:divBdr>
    </w:div>
    <w:div w:id="1205673594">
      <w:bodyDiv w:val="1"/>
      <w:marLeft w:val="0"/>
      <w:marRight w:val="0"/>
      <w:marTop w:val="0"/>
      <w:marBottom w:val="0"/>
      <w:divBdr>
        <w:top w:val="none" w:sz="0" w:space="0" w:color="auto"/>
        <w:left w:val="none" w:sz="0" w:space="0" w:color="auto"/>
        <w:bottom w:val="none" w:sz="0" w:space="0" w:color="auto"/>
        <w:right w:val="none" w:sz="0" w:space="0" w:color="auto"/>
      </w:divBdr>
    </w:div>
    <w:div w:id="1229456865">
      <w:bodyDiv w:val="1"/>
      <w:marLeft w:val="0"/>
      <w:marRight w:val="0"/>
      <w:marTop w:val="0"/>
      <w:marBottom w:val="0"/>
      <w:divBdr>
        <w:top w:val="none" w:sz="0" w:space="0" w:color="auto"/>
        <w:left w:val="none" w:sz="0" w:space="0" w:color="auto"/>
        <w:bottom w:val="none" w:sz="0" w:space="0" w:color="auto"/>
        <w:right w:val="none" w:sz="0" w:space="0" w:color="auto"/>
      </w:divBdr>
    </w:div>
    <w:div w:id="1340742247">
      <w:bodyDiv w:val="1"/>
      <w:marLeft w:val="0"/>
      <w:marRight w:val="0"/>
      <w:marTop w:val="0"/>
      <w:marBottom w:val="0"/>
      <w:divBdr>
        <w:top w:val="none" w:sz="0" w:space="0" w:color="auto"/>
        <w:left w:val="none" w:sz="0" w:space="0" w:color="auto"/>
        <w:bottom w:val="none" w:sz="0" w:space="0" w:color="auto"/>
        <w:right w:val="none" w:sz="0" w:space="0" w:color="auto"/>
      </w:divBdr>
    </w:div>
    <w:div w:id="1631087729">
      <w:bodyDiv w:val="1"/>
      <w:marLeft w:val="0"/>
      <w:marRight w:val="0"/>
      <w:marTop w:val="0"/>
      <w:marBottom w:val="0"/>
      <w:divBdr>
        <w:top w:val="none" w:sz="0" w:space="0" w:color="auto"/>
        <w:left w:val="none" w:sz="0" w:space="0" w:color="auto"/>
        <w:bottom w:val="none" w:sz="0" w:space="0" w:color="auto"/>
        <w:right w:val="none" w:sz="0" w:space="0" w:color="auto"/>
      </w:divBdr>
    </w:div>
    <w:div w:id="1638603335">
      <w:bodyDiv w:val="1"/>
      <w:marLeft w:val="0"/>
      <w:marRight w:val="0"/>
      <w:marTop w:val="0"/>
      <w:marBottom w:val="0"/>
      <w:divBdr>
        <w:top w:val="none" w:sz="0" w:space="0" w:color="auto"/>
        <w:left w:val="none" w:sz="0" w:space="0" w:color="auto"/>
        <w:bottom w:val="none" w:sz="0" w:space="0" w:color="auto"/>
        <w:right w:val="none" w:sz="0" w:space="0" w:color="auto"/>
      </w:divBdr>
    </w:div>
    <w:div w:id="1644849807">
      <w:bodyDiv w:val="1"/>
      <w:marLeft w:val="0"/>
      <w:marRight w:val="0"/>
      <w:marTop w:val="0"/>
      <w:marBottom w:val="0"/>
      <w:divBdr>
        <w:top w:val="none" w:sz="0" w:space="0" w:color="auto"/>
        <w:left w:val="none" w:sz="0" w:space="0" w:color="auto"/>
        <w:bottom w:val="none" w:sz="0" w:space="0" w:color="auto"/>
        <w:right w:val="none" w:sz="0" w:space="0" w:color="auto"/>
      </w:divBdr>
    </w:div>
    <w:div w:id="1696225877">
      <w:bodyDiv w:val="1"/>
      <w:marLeft w:val="0"/>
      <w:marRight w:val="0"/>
      <w:marTop w:val="0"/>
      <w:marBottom w:val="0"/>
      <w:divBdr>
        <w:top w:val="none" w:sz="0" w:space="0" w:color="auto"/>
        <w:left w:val="none" w:sz="0" w:space="0" w:color="auto"/>
        <w:bottom w:val="none" w:sz="0" w:space="0" w:color="auto"/>
        <w:right w:val="none" w:sz="0" w:space="0" w:color="auto"/>
      </w:divBdr>
    </w:div>
    <w:div w:id="1728333099">
      <w:bodyDiv w:val="1"/>
      <w:marLeft w:val="0"/>
      <w:marRight w:val="0"/>
      <w:marTop w:val="0"/>
      <w:marBottom w:val="0"/>
      <w:divBdr>
        <w:top w:val="none" w:sz="0" w:space="0" w:color="auto"/>
        <w:left w:val="none" w:sz="0" w:space="0" w:color="auto"/>
        <w:bottom w:val="none" w:sz="0" w:space="0" w:color="auto"/>
        <w:right w:val="none" w:sz="0" w:space="0" w:color="auto"/>
      </w:divBdr>
    </w:div>
    <w:div w:id="19719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venoaksndp.wordpress.com/wp-content/uploads/2025/06/a0-sevenoaks-town-centre_-consultation-boards-collatedreduced.pdf" TargetMode="External"/><Relationship Id="rId17" Type="http://schemas.openxmlformats.org/officeDocument/2006/relationships/hyperlink" Target="https://www.sevenoakstown.gov.uk/Health__and__Wellness_52319.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lkalton.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venoaksndp.wordpress.com/wp-content/uploads/2025/06/4347_20250611_sevenoaks-town-centre-masterplan_draft_.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6" ma:contentTypeDescription="Create a new document." ma:contentTypeScope="" ma:versionID="3f177403144bc0ad8fefef9f9c2f410c">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e5571431a6fa750e7944418e1182b92d"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Props1.xml><?xml version="1.0" encoding="utf-8"?>
<ds:datastoreItem xmlns:ds="http://schemas.openxmlformats.org/officeDocument/2006/customXml" ds:itemID="{50715CD9-E811-4936-9B07-3A4EC32AB141}">
  <ds:schemaRefs>
    <ds:schemaRef ds:uri="http://schemas.openxmlformats.org/officeDocument/2006/bibliography"/>
  </ds:schemaRefs>
</ds:datastoreItem>
</file>

<file path=customXml/itemProps2.xml><?xml version="1.0" encoding="utf-8"?>
<ds:datastoreItem xmlns:ds="http://schemas.openxmlformats.org/officeDocument/2006/customXml" ds:itemID="{5E2FF169-0206-46DC-9019-62371D12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AD2B2-C9D6-4656-96D3-550253416E69}">
  <ds:schemaRefs>
    <ds:schemaRef ds:uri="http://schemas.microsoft.com/sharepoint/v3/contenttype/forms"/>
  </ds:schemaRefs>
</ds:datastoreItem>
</file>

<file path=customXml/itemProps4.xml><?xml version="1.0" encoding="utf-8"?>
<ds:datastoreItem xmlns:ds="http://schemas.openxmlformats.org/officeDocument/2006/customXml" ds:itemID="{ED482A82-CF50-4EE4-A2FC-690A8CA9FD3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Futtit</dc:creator>
  <cp:keywords/>
  <dc:description/>
  <cp:lastModifiedBy>Sevenoaks Town Team Facilitator</cp:lastModifiedBy>
  <cp:revision>2</cp:revision>
  <cp:lastPrinted>2023-08-08T09:51:00Z</cp:lastPrinted>
  <dcterms:created xsi:type="dcterms:W3CDTF">2026-03-29T14:26:00Z</dcterms:created>
  <dcterms:modified xsi:type="dcterms:W3CDTF">2026-03-29T14:26:00Z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Order">
    <vt:r8>1551400</vt:r8>
  </property>
  <property fmtid="{D5CDD505-2E9C-101B-9397-08002B2CF9AE}" pid="4" name="MediaServiceImageTags">
    <vt:lpwstr/>
  </property>
</Properties>
</file>